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24B" w:rsidRDefault="007857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57324B" w:rsidRDefault="005732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Чкаловского сельского поселения </w:t>
      </w:r>
    </w:p>
    <w:p w:rsidR="0057324B" w:rsidRDefault="005732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</w:t>
      </w:r>
    </w:p>
    <w:p w:rsidR="00FA2DF0" w:rsidRPr="00FA2DF0" w:rsidRDefault="005732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Приморского края</w:t>
      </w:r>
    </w:p>
    <w:p w:rsidR="00FA2DF0" w:rsidRPr="00FA2DF0" w:rsidRDefault="00FA2D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2DF0" w:rsidRDefault="007857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57324B" w:rsidRPr="00FA2DF0" w:rsidRDefault="005732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2DF0" w:rsidRPr="00FA2DF0" w:rsidRDefault="0057324B" w:rsidP="0057324B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</w:t>
      </w:r>
      <w:r w:rsidR="00FA2DF0" w:rsidRPr="00FA2DF0">
        <w:rPr>
          <w:rFonts w:ascii="Times New Roman" w:hAnsi="Times New Roman" w:cs="Times New Roman"/>
          <w:sz w:val="28"/>
          <w:szCs w:val="28"/>
        </w:rPr>
        <w:t xml:space="preserve"> </w:t>
      </w:r>
      <w:r w:rsidR="007857F4">
        <w:rPr>
          <w:rFonts w:ascii="Times New Roman" w:hAnsi="Times New Roman" w:cs="Times New Roman"/>
          <w:sz w:val="28"/>
          <w:szCs w:val="28"/>
        </w:rPr>
        <w:t>ноября</w:t>
      </w:r>
      <w:r w:rsidR="00FA2DF0" w:rsidRPr="00FA2DF0">
        <w:rPr>
          <w:rFonts w:ascii="Times New Roman" w:hAnsi="Times New Roman" w:cs="Times New Roman"/>
          <w:sz w:val="28"/>
          <w:szCs w:val="28"/>
        </w:rPr>
        <w:t xml:space="preserve"> 202</w:t>
      </w:r>
      <w:r w:rsidR="007857F4">
        <w:rPr>
          <w:rFonts w:ascii="Times New Roman" w:hAnsi="Times New Roman" w:cs="Times New Roman"/>
          <w:sz w:val="28"/>
          <w:szCs w:val="28"/>
        </w:rPr>
        <w:t>1</w:t>
      </w:r>
      <w:r w:rsidR="00FA2DF0" w:rsidRPr="00FA2DF0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№44</w:t>
      </w:r>
    </w:p>
    <w:p w:rsidR="00FA2DF0" w:rsidRPr="00FA2DF0" w:rsidRDefault="00FA2D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A2DF0" w:rsidRPr="00FA2DF0" w:rsidRDefault="00FA2D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FA2DF0" w:rsidRPr="00FA2DF0" w:rsidRDefault="00FA2D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</w:t>
      </w:r>
    </w:p>
    <w:p w:rsidR="00FA2DF0" w:rsidRPr="00FA2DF0" w:rsidRDefault="00FA2D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0F0CD8" w:rsidRPr="000F0CD8">
        <w:rPr>
          <w:rFonts w:ascii="Times New Roman" w:hAnsi="Times New Roman" w:cs="Times New Roman"/>
          <w:sz w:val="28"/>
          <w:szCs w:val="28"/>
        </w:rPr>
        <w:t>МЕСТНОГО</w:t>
      </w:r>
      <w:r w:rsidRPr="00FA2DF0">
        <w:rPr>
          <w:rFonts w:ascii="Times New Roman" w:hAnsi="Times New Roman" w:cs="Times New Roman"/>
          <w:sz w:val="28"/>
          <w:szCs w:val="28"/>
        </w:rPr>
        <w:t xml:space="preserve"> БЮДЖЕТА И ОПЛАТЫ ДЕНЕЖНЫХ</w:t>
      </w:r>
      <w:r w:rsidR="007857F4">
        <w:rPr>
          <w:rFonts w:ascii="Times New Roman" w:hAnsi="Times New Roman" w:cs="Times New Roman"/>
          <w:sz w:val="28"/>
          <w:szCs w:val="28"/>
        </w:rPr>
        <w:t xml:space="preserve"> </w:t>
      </w:r>
      <w:r w:rsidRPr="00FA2DF0">
        <w:rPr>
          <w:rFonts w:ascii="Times New Roman" w:hAnsi="Times New Roman" w:cs="Times New Roman"/>
          <w:sz w:val="28"/>
          <w:szCs w:val="28"/>
        </w:rPr>
        <w:t>ОБЯЗАТЕЛЬСТВ, ПОДЛЕЖАЩИХ ИСПОЛНЕНИЮ ЗА СЧЕТ БЮДЖЕТНЫХ</w:t>
      </w:r>
      <w:r w:rsidR="007857F4">
        <w:rPr>
          <w:rFonts w:ascii="Times New Roman" w:hAnsi="Times New Roman" w:cs="Times New Roman"/>
          <w:sz w:val="28"/>
          <w:szCs w:val="28"/>
        </w:rPr>
        <w:t xml:space="preserve"> </w:t>
      </w:r>
      <w:r w:rsidRPr="00FA2DF0">
        <w:rPr>
          <w:rFonts w:ascii="Times New Roman" w:hAnsi="Times New Roman" w:cs="Times New Roman"/>
          <w:sz w:val="28"/>
          <w:szCs w:val="28"/>
        </w:rPr>
        <w:t>АССИГНОВАНИЙ ПО ИСТОЧНИКАМ ФИНАНСИРОВАНИЯ ДЕФИЦИТА</w:t>
      </w:r>
      <w:r w:rsidR="000F0CD8">
        <w:rPr>
          <w:rFonts w:ascii="Times New Roman" w:hAnsi="Times New Roman" w:cs="Times New Roman"/>
          <w:sz w:val="28"/>
          <w:szCs w:val="28"/>
        </w:rPr>
        <w:t xml:space="preserve"> </w:t>
      </w:r>
      <w:r w:rsidR="007857F4">
        <w:rPr>
          <w:rFonts w:ascii="Times New Roman" w:hAnsi="Times New Roman" w:cs="Times New Roman"/>
          <w:sz w:val="28"/>
          <w:szCs w:val="28"/>
        </w:rPr>
        <w:t>МЕСТНОГО</w:t>
      </w:r>
      <w:r w:rsidRPr="00FA2DF0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Pr="00FA2DF0" w:rsidRDefault="00FA2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7857F4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7857F4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7857F4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857F4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7857F4">
          <w:rPr>
            <w:rFonts w:ascii="Times New Roman" w:hAnsi="Times New Roman" w:cs="Times New Roman"/>
            <w:sz w:val="28"/>
            <w:szCs w:val="28"/>
          </w:rPr>
          <w:t>абзацем третьим пункта 5 статьи 219</w:t>
        </w:r>
      </w:hyperlink>
      <w:r w:rsidRPr="007857F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7857F4">
          <w:rPr>
            <w:rFonts w:ascii="Times New Roman" w:hAnsi="Times New Roman" w:cs="Times New Roman"/>
            <w:sz w:val="28"/>
            <w:szCs w:val="28"/>
          </w:rPr>
          <w:t>частью второй статьи 219.2</w:t>
        </w:r>
      </w:hyperlink>
      <w:r w:rsidRPr="00FA2DF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приказываю: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5" w:history="1">
        <w:r w:rsidRPr="007857F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A2D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2DF0">
        <w:rPr>
          <w:rFonts w:ascii="Times New Roman" w:hAnsi="Times New Roman" w:cs="Times New Roman"/>
          <w:sz w:val="28"/>
          <w:szCs w:val="28"/>
        </w:rPr>
        <w:t xml:space="preserve">санкционирования оплаты денежных обязательств получателей средств </w:t>
      </w:r>
      <w:r w:rsidR="007857F4" w:rsidRPr="0001093D">
        <w:rPr>
          <w:rFonts w:ascii="Times New Roman" w:hAnsi="Times New Roman" w:cs="Times New Roman"/>
          <w:sz w:val="28"/>
          <w:szCs w:val="28"/>
        </w:rPr>
        <w:t>местного</w:t>
      </w:r>
      <w:r w:rsidRPr="00FA2DF0">
        <w:rPr>
          <w:rFonts w:ascii="Times New Roman" w:hAnsi="Times New Roman" w:cs="Times New Roman"/>
          <w:sz w:val="28"/>
          <w:szCs w:val="28"/>
        </w:rPr>
        <w:t xml:space="preserve"> бюджета</w:t>
      </w:r>
      <w:proofErr w:type="gramEnd"/>
      <w:r w:rsidRPr="00FA2DF0">
        <w:rPr>
          <w:rFonts w:ascii="Times New Roman" w:hAnsi="Times New Roman" w:cs="Times New Roman"/>
          <w:sz w:val="28"/>
          <w:szCs w:val="28"/>
        </w:rPr>
        <w:t xml:space="preserve"> и оплаты денежных обязательств, подлежащих исполнению за счет бюджетных ассигнований по источникам финансирования дефицита </w:t>
      </w:r>
      <w:r w:rsidR="007857F4">
        <w:rPr>
          <w:rFonts w:ascii="Times New Roman" w:hAnsi="Times New Roman" w:cs="Times New Roman"/>
          <w:sz w:val="28"/>
          <w:szCs w:val="28"/>
        </w:rPr>
        <w:t>местного</w:t>
      </w:r>
      <w:r w:rsidRPr="00FA2DF0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FA2DF0" w:rsidRPr="00FA2DF0" w:rsidRDefault="0057324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2DF0" w:rsidRPr="00FA2DF0">
        <w:rPr>
          <w:rFonts w:ascii="Times New Roman" w:hAnsi="Times New Roman" w:cs="Times New Roman"/>
          <w:sz w:val="28"/>
          <w:szCs w:val="28"/>
        </w:rPr>
        <w:t>. Настоящий приказ вступает в силу с 1 января 202</w:t>
      </w:r>
      <w:r w:rsidR="007857F4">
        <w:rPr>
          <w:rFonts w:ascii="Times New Roman" w:hAnsi="Times New Roman" w:cs="Times New Roman"/>
          <w:sz w:val="28"/>
          <w:szCs w:val="28"/>
        </w:rPr>
        <w:t>2</w:t>
      </w:r>
      <w:r w:rsidR="00FA2DF0" w:rsidRPr="00FA2DF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24B" w:rsidRDefault="005732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24B" w:rsidRPr="00FA2DF0" w:rsidRDefault="005732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Чкаловского сельского поселения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Н.Н.Кузенкова</w:t>
      </w:r>
      <w:proofErr w:type="spellEnd"/>
    </w:p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DB8" w:rsidRDefault="00EC1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DB8" w:rsidRDefault="00EC1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DB8" w:rsidRDefault="00EC1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DB8" w:rsidRDefault="00EC1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DB8" w:rsidRDefault="00EC1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DB8" w:rsidRDefault="00EC1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DB8" w:rsidRDefault="00EC1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DB8" w:rsidRDefault="00EC1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1DB8" w:rsidRDefault="00EC1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324B" w:rsidRDefault="0057324B" w:rsidP="0057324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A2DF0" w:rsidRPr="00FA2DF0" w:rsidRDefault="0057324B" w:rsidP="0057324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</w:t>
      </w:r>
      <w:r w:rsidR="00FA2DF0" w:rsidRPr="00FA2DF0">
        <w:rPr>
          <w:rFonts w:ascii="Times New Roman" w:hAnsi="Times New Roman" w:cs="Times New Roman"/>
          <w:sz w:val="28"/>
          <w:szCs w:val="28"/>
        </w:rPr>
        <w:t>Утвержден</w:t>
      </w:r>
    </w:p>
    <w:p w:rsidR="0057324B" w:rsidRDefault="00EC1DB8" w:rsidP="00EC1D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</w:t>
      </w:r>
      <w:r w:rsidR="00FA2DF0" w:rsidRPr="00FA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A2DF0" w:rsidRDefault="0057324B" w:rsidP="00EC1DB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Чкаловского сельского поселения</w:t>
      </w:r>
    </w:p>
    <w:p w:rsidR="00FA2DF0" w:rsidRPr="00FA2DF0" w:rsidRDefault="00FA2DF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от</w:t>
      </w:r>
      <w:r w:rsidR="0001093D">
        <w:rPr>
          <w:rFonts w:ascii="Times New Roman" w:hAnsi="Times New Roman" w:cs="Times New Roman"/>
          <w:sz w:val="28"/>
          <w:szCs w:val="28"/>
        </w:rPr>
        <w:t xml:space="preserve">  </w:t>
      </w:r>
      <w:r w:rsidR="0057324B">
        <w:rPr>
          <w:rFonts w:ascii="Times New Roman" w:hAnsi="Times New Roman" w:cs="Times New Roman"/>
          <w:sz w:val="28"/>
          <w:szCs w:val="28"/>
        </w:rPr>
        <w:t>15</w:t>
      </w:r>
      <w:r w:rsidR="0001093D">
        <w:rPr>
          <w:rFonts w:ascii="Times New Roman" w:hAnsi="Times New Roman" w:cs="Times New Roman"/>
          <w:sz w:val="28"/>
          <w:szCs w:val="28"/>
        </w:rPr>
        <w:t xml:space="preserve"> </w:t>
      </w:r>
      <w:r w:rsidRPr="00FA2DF0">
        <w:rPr>
          <w:rFonts w:ascii="Times New Roman" w:hAnsi="Times New Roman" w:cs="Times New Roman"/>
          <w:sz w:val="28"/>
          <w:szCs w:val="28"/>
        </w:rPr>
        <w:t>.1</w:t>
      </w:r>
      <w:r w:rsidR="00EC1DB8">
        <w:rPr>
          <w:rFonts w:ascii="Times New Roman" w:hAnsi="Times New Roman" w:cs="Times New Roman"/>
          <w:sz w:val="28"/>
          <w:szCs w:val="28"/>
        </w:rPr>
        <w:t>1</w:t>
      </w:r>
      <w:r w:rsidRPr="00FA2DF0">
        <w:rPr>
          <w:rFonts w:ascii="Times New Roman" w:hAnsi="Times New Roman" w:cs="Times New Roman"/>
          <w:sz w:val="28"/>
          <w:szCs w:val="28"/>
        </w:rPr>
        <w:t>.202</w:t>
      </w:r>
      <w:r w:rsidR="00EC1DB8">
        <w:rPr>
          <w:rFonts w:ascii="Times New Roman" w:hAnsi="Times New Roman" w:cs="Times New Roman"/>
          <w:sz w:val="28"/>
          <w:szCs w:val="28"/>
        </w:rPr>
        <w:t>1</w:t>
      </w:r>
      <w:r w:rsidR="0057324B">
        <w:rPr>
          <w:rFonts w:ascii="Times New Roman" w:hAnsi="Times New Roman" w:cs="Times New Roman"/>
          <w:sz w:val="28"/>
          <w:szCs w:val="28"/>
        </w:rPr>
        <w:t xml:space="preserve"> №</w:t>
      </w:r>
      <w:bookmarkStart w:id="0" w:name="_GoBack"/>
      <w:bookmarkEnd w:id="0"/>
      <w:r w:rsidR="0057324B">
        <w:rPr>
          <w:rFonts w:ascii="Times New Roman" w:hAnsi="Times New Roman" w:cs="Times New Roman"/>
          <w:sz w:val="28"/>
          <w:szCs w:val="28"/>
        </w:rPr>
        <w:t>44</w:t>
      </w:r>
      <w:r w:rsidRPr="00FA2D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Pr="00FA2DF0" w:rsidRDefault="00FA2D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5"/>
      <w:bookmarkEnd w:id="1"/>
      <w:r w:rsidRPr="00FA2DF0">
        <w:rPr>
          <w:rFonts w:ascii="Times New Roman" w:hAnsi="Times New Roman" w:cs="Times New Roman"/>
          <w:sz w:val="28"/>
          <w:szCs w:val="28"/>
        </w:rPr>
        <w:t>ПОРЯДОК</w:t>
      </w:r>
    </w:p>
    <w:p w:rsidR="00FA2DF0" w:rsidRPr="00FA2DF0" w:rsidRDefault="00FA2D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САНКЦИОНИРОВАНИЯ ОПЛАТЫ ДЕНЕЖНЫХ ОБЯЗАТЕЛЬСТВ</w:t>
      </w:r>
    </w:p>
    <w:p w:rsidR="00FA2DF0" w:rsidRPr="00FA2DF0" w:rsidRDefault="00FA2DF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ПОЛУЧАТЕЛЕЙ СРЕДСТВ </w:t>
      </w:r>
      <w:r w:rsidR="00EC1DB8">
        <w:rPr>
          <w:rFonts w:ascii="Times New Roman" w:hAnsi="Times New Roman" w:cs="Times New Roman"/>
          <w:sz w:val="28"/>
          <w:szCs w:val="28"/>
        </w:rPr>
        <w:t>МЕСТНОГО</w:t>
      </w:r>
      <w:r w:rsidRPr="00FA2DF0">
        <w:rPr>
          <w:rFonts w:ascii="Times New Roman" w:hAnsi="Times New Roman" w:cs="Times New Roman"/>
          <w:sz w:val="28"/>
          <w:szCs w:val="28"/>
        </w:rPr>
        <w:t xml:space="preserve"> БЮДЖЕТА И ОПЛАТЫ ДЕНЕЖНЫХ</w:t>
      </w:r>
      <w:r w:rsidR="00EC1DB8">
        <w:rPr>
          <w:rFonts w:ascii="Times New Roman" w:hAnsi="Times New Roman" w:cs="Times New Roman"/>
          <w:sz w:val="28"/>
          <w:szCs w:val="28"/>
        </w:rPr>
        <w:t xml:space="preserve"> </w:t>
      </w:r>
      <w:r w:rsidRPr="00FA2DF0">
        <w:rPr>
          <w:rFonts w:ascii="Times New Roman" w:hAnsi="Times New Roman" w:cs="Times New Roman"/>
          <w:sz w:val="28"/>
          <w:szCs w:val="28"/>
        </w:rPr>
        <w:t>ОБЯЗАТЕЛЬСТВ, ПОДЛЕЖАЩИХ ИСПОЛНЕНИЮ ЗА СЧЕТ БЮДЖЕТНЫХ</w:t>
      </w:r>
      <w:r w:rsidR="00EC1DB8">
        <w:rPr>
          <w:rFonts w:ascii="Times New Roman" w:hAnsi="Times New Roman" w:cs="Times New Roman"/>
          <w:sz w:val="28"/>
          <w:szCs w:val="28"/>
        </w:rPr>
        <w:t xml:space="preserve"> </w:t>
      </w:r>
      <w:r w:rsidRPr="00FA2DF0">
        <w:rPr>
          <w:rFonts w:ascii="Times New Roman" w:hAnsi="Times New Roman" w:cs="Times New Roman"/>
          <w:sz w:val="28"/>
          <w:szCs w:val="28"/>
        </w:rPr>
        <w:t>АССИГНОВАНИЙ ПО ИСТОЧНИКАМ ФИНАНСИРОВАНИЯ ДЕФИЦИТА</w:t>
      </w:r>
      <w:r w:rsidR="000F0CD8">
        <w:rPr>
          <w:rFonts w:ascii="Times New Roman" w:hAnsi="Times New Roman" w:cs="Times New Roman"/>
          <w:sz w:val="28"/>
          <w:szCs w:val="28"/>
        </w:rPr>
        <w:t xml:space="preserve"> </w:t>
      </w:r>
      <w:r w:rsidR="00EC1DB8">
        <w:rPr>
          <w:rFonts w:ascii="Times New Roman" w:hAnsi="Times New Roman" w:cs="Times New Roman"/>
          <w:sz w:val="28"/>
          <w:szCs w:val="28"/>
        </w:rPr>
        <w:t>МЕСТНОГО</w:t>
      </w:r>
      <w:r w:rsidRPr="00FA2DF0">
        <w:rPr>
          <w:rFonts w:ascii="Times New Roman" w:hAnsi="Times New Roman" w:cs="Times New Roman"/>
          <w:sz w:val="28"/>
          <w:szCs w:val="28"/>
        </w:rPr>
        <w:t xml:space="preserve"> БЮДЖЕТА</w:t>
      </w:r>
    </w:p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Pr="00FA2DF0" w:rsidRDefault="00FA2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порядок санкционирования </w:t>
      </w:r>
      <w:r w:rsidR="00EC1DB8">
        <w:rPr>
          <w:rFonts w:ascii="Times New Roman" w:hAnsi="Times New Roman" w:cs="Times New Roman"/>
          <w:sz w:val="28"/>
          <w:szCs w:val="28"/>
        </w:rPr>
        <w:t>Управлением Федерального казначейства по Приморскому краю</w:t>
      </w:r>
      <w:r w:rsidRPr="00FA2DF0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EC1DB8">
        <w:rPr>
          <w:rFonts w:ascii="Times New Roman" w:hAnsi="Times New Roman" w:cs="Times New Roman"/>
          <w:sz w:val="28"/>
          <w:szCs w:val="28"/>
        </w:rPr>
        <w:t>Управление</w:t>
      </w:r>
      <w:r w:rsidRPr="00FA2DF0">
        <w:rPr>
          <w:rFonts w:ascii="Times New Roman" w:hAnsi="Times New Roman" w:cs="Times New Roman"/>
          <w:sz w:val="28"/>
          <w:szCs w:val="28"/>
        </w:rPr>
        <w:t xml:space="preserve">) оплаты за счет средств </w:t>
      </w:r>
      <w:r w:rsidR="00EC1DB8">
        <w:rPr>
          <w:rFonts w:ascii="Times New Roman" w:hAnsi="Times New Roman" w:cs="Times New Roman"/>
          <w:sz w:val="28"/>
          <w:szCs w:val="28"/>
        </w:rPr>
        <w:t>местного</w:t>
      </w:r>
      <w:r w:rsidRPr="00FA2DF0">
        <w:rPr>
          <w:rFonts w:ascii="Times New Roman" w:hAnsi="Times New Roman" w:cs="Times New Roman"/>
          <w:sz w:val="28"/>
          <w:szCs w:val="28"/>
        </w:rPr>
        <w:t xml:space="preserve"> бюджета денежных обязательств получателей средств </w:t>
      </w:r>
      <w:r w:rsidR="005441C3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A2DF0">
        <w:rPr>
          <w:rFonts w:ascii="Times New Roman" w:hAnsi="Times New Roman" w:cs="Times New Roman"/>
          <w:sz w:val="28"/>
          <w:szCs w:val="28"/>
        </w:rPr>
        <w:t>бюджета</w:t>
      </w:r>
      <w:r w:rsidR="00EC1DB8">
        <w:rPr>
          <w:rFonts w:ascii="Times New Roman" w:hAnsi="Times New Roman" w:cs="Times New Roman"/>
          <w:sz w:val="28"/>
          <w:szCs w:val="28"/>
        </w:rPr>
        <w:t xml:space="preserve"> </w:t>
      </w:r>
      <w:r w:rsidRPr="00FA2DF0">
        <w:rPr>
          <w:rFonts w:ascii="Times New Roman" w:hAnsi="Times New Roman" w:cs="Times New Roman"/>
          <w:sz w:val="28"/>
          <w:szCs w:val="28"/>
        </w:rPr>
        <w:t xml:space="preserve">и оплаты денежных обязательств, подлежащих исполнению за счет бюджетных ассигнований по источникам финансирования дефицита </w:t>
      </w:r>
      <w:r w:rsidR="00EC1DB8">
        <w:rPr>
          <w:rFonts w:ascii="Times New Roman" w:hAnsi="Times New Roman" w:cs="Times New Roman"/>
          <w:sz w:val="28"/>
          <w:szCs w:val="28"/>
        </w:rPr>
        <w:t>местного</w:t>
      </w:r>
      <w:r w:rsidRPr="00FA2DF0">
        <w:rPr>
          <w:rFonts w:ascii="Times New Roman" w:hAnsi="Times New Roman" w:cs="Times New Roman"/>
          <w:sz w:val="28"/>
          <w:szCs w:val="28"/>
        </w:rPr>
        <w:t xml:space="preserve"> бюджета.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2. Для оплаты денежных обязательств получатель средств </w:t>
      </w:r>
      <w:r w:rsidR="008A6D5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A2DF0">
        <w:rPr>
          <w:rFonts w:ascii="Times New Roman" w:hAnsi="Times New Roman" w:cs="Times New Roman"/>
          <w:sz w:val="28"/>
          <w:szCs w:val="28"/>
        </w:rPr>
        <w:t xml:space="preserve">бюджета (администратор источников финансирования дефицита </w:t>
      </w:r>
      <w:r w:rsidR="008A6D5F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A2DF0">
        <w:rPr>
          <w:rFonts w:ascii="Times New Roman" w:hAnsi="Times New Roman" w:cs="Times New Roman"/>
          <w:sz w:val="28"/>
          <w:szCs w:val="28"/>
        </w:rPr>
        <w:t xml:space="preserve"> бюджета) представляет в </w:t>
      </w:r>
      <w:r w:rsidR="008A6D5F">
        <w:rPr>
          <w:rFonts w:ascii="Times New Roman" w:hAnsi="Times New Roman" w:cs="Times New Roman"/>
          <w:sz w:val="28"/>
          <w:szCs w:val="28"/>
        </w:rPr>
        <w:t>Управление</w:t>
      </w:r>
      <w:r w:rsidRPr="00FA2DF0">
        <w:rPr>
          <w:rFonts w:ascii="Times New Roman" w:hAnsi="Times New Roman" w:cs="Times New Roman"/>
          <w:sz w:val="28"/>
          <w:szCs w:val="28"/>
        </w:rPr>
        <w:t xml:space="preserve"> по месту обслуживания лицевого счета получателя бюджетных средств (администратора источников финансирования дефицита </w:t>
      </w:r>
      <w:r w:rsidR="008A6D5F">
        <w:rPr>
          <w:rFonts w:ascii="Times New Roman" w:hAnsi="Times New Roman" w:cs="Times New Roman"/>
          <w:sz w:val="28"/>
          <w:szCs w:val="28"/>
        </w:rPr>
        <w:t>местного</w:t>
      </w:r>
      <w:r w:rsidRPr="00FA2DF0">
        <w:rPr>
          <w:rFonts w:ascii="Times New Roman" w:hAnsi="Times New Roman" w:cs="Times New Roman"/>
          <w:sz w:val="28"/>
          <w:szCs w:val="28"/>
        </w:rPr>
        <w:t xml:space="preserve"> бюджета), лицевого счета для учета операций по переданным полномочиям получателя бюджетных средств (далее - соответствующий лицевой счет) распоряжение о совершении казначейского платежа в соответствии с порядком казначейского обслуживания, установленным Федеральным казначейством &lt;1&gt; (далее - Распоряжение, порядок казначейского обслуживания).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9" w:history="1">
        <w:r w:rsidRPr="008A6D5F">
          <w:rPr>
            <w:rFonts w:ascii="Times New Roman" w:hAnsi="Times New Roman" w:cs="Times New Roman"/>
            <w:sz w:val="28"/>
            <w:szCs w:val="28"/>
          </w:rPr>
          <w:t>Пункт 4 статьи 242.14</w:t>
        </w:r>
      </w:hyperlink>
      <w:r w:rsidRPr="00FA2DF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Pr="00FA2DF0" w:rsidRDefault="00FA2DF0" w:rsidP="000109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7"/>
      <w:bookmarkEnd w:id="2"/>
      <w:r w:rsidRPr="00FA2DF0">
        <w:rPr>
          <w:rFonts w:ascii="Times New Roman" w:hAnsi="Times New Roman" w:cs="Times New Roman"/>
          <w:sz w:val="28"/>
          <w:szCs w:val="28"/>
        </w:rPr>
        <w:t xml:space="preserve">3. </w:t>
      </w:r>
      <w:r w:rsidR="008A6D5F">
        <w:rPr>
          <w:rFonts w:ascii="Times New Roman" w:hAnsi="Times New Roman" w:cs="Times New Roman"/>
          <w:sz w:val="28"/>
          <w:szCs w:val="28"/>
        </w:rPr>
        <w:t>Управление</w:t>
      </w:r>
      <w:r w:rsidRPr="00FA2DF0">
        <w:rPr>
          <w:rFonts w:ascii="Times New Roman" w:hAnsi="Times New Roman" w:cs="Times New Roman"/>
          <w:sz w:val="28"/>
          <w:szCs w:val="28"/>
        </w:rPr>
        <w:t xml:space="preserve"> проверяет Распоряжение на наличие в нем реквизитов и показателей, предусмотренных </w:t>
      </w:r>
      <w:hyperlink w:anchor="P50" w:history="1">
        <w:r w:rsidRPr="008A6D5F">
          <w:rPr>
            <w:rFonts w:ascii="Times New Roman" w:hAnsi="Times New Roman" w:cs="Times New Roman"/>
            <w:sz w:val="28"/>
            <w:szCs w:val="28"/>
          </w:rPr>
          <w:t>пунктом 4</w:t>
        </w:r>
      </w:hyperlink>
      <w:r w:rsidRPr="00FA2DF0">
        <w:rPr>
          <w:rFonts w:ascii="Times New Roman" w:hAnsi="Times New Roman" w:cs="Times New Roman"/>
          <w:sz w:val="28"/>
          <w:szCs w:val="28"/>
        </w:rPr>
        <w:t xml:space="preserve"> настоящего Порядка (с учетом положений </w:t>
      </w:r>
      <w:hyperlink w:anchor="P82" w:history="1">
        <w:r w:rsidRPr="008A6D5F">
          <w:rPr>
            <w:rFonts w:ascii="Times New Roman" w:hAnsi="Times New Roman" w:cs="Times New Roman"/>
            <w:sz w:val="28"/>
            <w:szCs w:val="28"/>
          </w:rPr>
          <w:t>пункта 5</w:t>
        </w:r>
      </w:hyperlink>
      <w:r w:rsidRPr="00FA2DF0">
        <w:rPr>
          <w:rFonts w:ascii="Times New Roman" w:hAnsi="Times New Roman" w:cs="Times New Roman"/>
          <w:sz w:val="28"/>
          <w:szCs w:val="28"/>
        </w:rPr>
        <w:t xml:space="preserve"> настоящего Порядка), на соответствие требованиям, установленным </w:t>
      </w:r>
      <w:hyperlink w:anchor="P87" w:history="1">
        <w:r w:rsidRPr="008A6D5F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8A6D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5" w:history="1">
        <w:r w:rsidRPr="008A6D5F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8A6D5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19" w:history="1">
        <w:r w:rsidR="00304EFF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8A6D5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Pr="008A6D5F">
          <w:rPr>
            <w:rFonts w:ascii="Times New Roman" w:hAnsi="Times New Roman" w:cs="Times New Roman"/>
            <w:sz w:val="28"/>
            <w:szCs w:val="28"/>
          </w:rPr>
          <w:t>1</w:t>
        </w:r>
        <w:r w:rsidR="00304EFF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Pr="00FA2DF0">
        <w:rPr>
          <w:rFonts w:ascii="Times New Roman" w:hAnsi="Times New Roman" w:cs="Times New Roman"/>
          <w:sz w:val="28"/>
          <w:szCs w:val="28"/>
        </w:rPr>
        <w:t xml:space="preserve"> настоящего Порядка, а также наличие документов, предусмотренных </w:t>
      </w:r>
      <w:hyperlink w:anchor="P115" w:history="1">
        <w:r w:rsidRPr="008A6D5F">
          <w:rPr>
            <w:rFonts w:ascii="Times New Roman" w:hAnsi="Times New Roman" w:cs="Times New Roman"/>
            <w:sz w:val="28"/>
            <w:szCs w:val="28"/>
          </w:rPr>
          <w:t>пунктами 7</w:t>
        </w:r>
      </w:hyperlink>
      <w:r w:rsidR="00304EFF">
        <w:rPr>
          <w:rFonts w:ascii="Times New Roman" w:hAnsi="Times New Roman" w:cs="Times New Roman"/>
          <w:sz w:val="28"/>
          <w:szCs w:val="28"/>
        </w:rPr>
        <w:t xml:space="preserve"> и</w:t>
      </w:r>
      <w:r w:rsidRPr="008A6D5F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8" w:history="1">
        <w:r w:rsidR="00304EFF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8A6D5F">
        <w:rPr>
          <w:rFonts w:ascii="Times New Roman" w:hAnsi="Times New Roman" w:cs="Times New Roman"/>
          <w:sz w:val="28"/>
          <w:szCs w:val="28"/>
        </w:rPr>
        <w:t xml:space="preserve"> </w:t>
      </w:r>
      <w:r w:rsidRPr="00FA2DF0">
        <w:rPr>
          <w:rFonts w:ascii="Times New Roman" w:hAnsi="Times New Roman" w:cs="Times New Roman"/>
          <w:sz w:val="28"/>
          <w:szCs w:val="28"/>
        </w:rPr>
        <w:t>настоящего Порядка</w:t>
      </w:r>
      <w:r w:rsidR="0001093D" w:rsidRPr="0001093D">
        <w:rPr>
          <w:rFonts w:ascii="Times New Roman" w:hAnsi="Times New Roman" w:cs="Times New Roman"/>
          <w:sz w:val="28"/>
          <w:szCs w:val="28"/>
        </w:rPr>
        <w:t xml:space="preserve"> </w:t>
      </w:r>
      <w:r w:rsidRPr="00FA2DF0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представления получателем средств </w:t>
      </w:r>
      <w:r w:rsidR="008A6D5F">
        <w:rPr>
          <w:rFonts w:ascii="Times New Roman" w:hAnsi="Times New Roman" w:cs="Times New Roman"/>
          <w:sz w:val="28"/>
          <w:szCs w:val="28"/>
        </w:rPr>
        <w:t>местного</w:t>
      </w:r>
      <w:r w:rsidRPr="00FA2DF0">
        <w:rPr>
          <w:rFonts w:ascii="Times New Roman" w:hAnsi="Times New Roman" w:cs="Times New Roman"/>
          <w:sz w:val="28"/>
          <w:szCs w:val="28"/>
        </w:rPr>
        <w:t xml:space="preserve"> бюджета (администратором источников финансирования дефицита </w:t>
      </w:r>
      <w:r w:rsidR="008A6D5F">
        <w:rPr>
          <w:rFonts w:ascii="Times New Roman" w:hAnsi="Times New Roman" w:cs="Times New Roman"/>
          <w:sz w:val="28"/>
          <w:szCs w:val="28"/>
        </w:rPr>
        <w:t>местного</w:t>
      </w:r>
      <w:r w:rsidRPr="00FA2DF0">
        <w:rPr>
          <w:rFonts w:ascii="Times New Roman" w:hAnsi="Times New Roman" w:cs="Times New Roman"/>
          <w:sz w:val="28"/>
          <w:szCs w:val="28"/>
        </w:rPr>
        <w:t xml:space="preserve"> бюджета) Распоряжения в </w:t>
      </w:r>
      <w:r w:rsidR="008A6D5F">
        <w:rPr>
          <w:rFonts w:ascii="Times New Roman" w:hAnsi="Times New Roman" w:cs="Times New Roman"/>
          <w:sz w:val="28"/>
          <w:szCs w:val="28"/>
        </w:rPr>
        <w:t>Управления</w:t>
      </w:r>
      <w:r w:rsidR="0001093D">
        <w:rPr>
          <w:rFonts w:ascii="Times New Roman" w:hAnsi="Times New Roman" w:cs="Times New Roman"/>
          <w:sz w:val="28"/>
          <w:szCs w:val="28"/>
        </w:rPr>
        <w:t>.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0"/>
      <w:bookmarkEnd w:id="3"/>
      <w:r w:rsidRPr="00FA2DF0">
        <w:rPr>
          <w:rFonts w:ascii="Times New Roman" w:hAnsi="Times New Roman" w:cs="Times New Roman"/>
          <w:sz w:val="28"/>
          <w:szCs w:val="28"/>
        </w:rPr>
        <w:t>4. Распоряжение проверяется на наличие в нем следующих реквизитов и показателей: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lastRenderedPageBreak/>
        <w:t xml:space="preserve">1) подписей, соответствующих имеющимся образцам, представленным получателем средств </w:t>
      </w:r>
      <w:r w:rsidR="008A6D5F">
        <w:rPr>
          <w:rFonts w:ascii="Times New Roman" w:hAnsi="Times New Roman" w:cs="Times New Roman"/>
          <w:sz w:val="28"/>
          <w:szCs w:val="28"/>
        </w:rPr>
        <w:t>местного</w:t>
      </w:r>
      <w:r w:rsidRPr="00FA2DF0">
        <w:rPr>
          <w:rFonts w:ascii="Times New Roman" w:hAnsi="Times New Roman" w:cs="Times New Roman"/>
          <w:sz w:val="28"/>
          <w:szCs w:val="28"/>
        </w:rPr>
        <w:t xml:space="preserve"> бюджета (администратором источников финансирования дефицита </w:t>
      </w:r>
      <w:r w:rsidR="008A6D5F">
        <w:rPr>
          <w:rFonts w:ascii="Times New Roman" w:hAnsi="Times New Roman" w:cs="Times New Roman"/>
          <w:sz w:val="28"/>
          <w:szCs w:val="28"/>
        </w:rPr>
        <w:t>местного</w:t>
      </w:r>
      <w:r w:rsidRPr="00FA2DF0">
        <w:rPr>
          <w:rFonts w:ascii="Times New Roman" w:hAnsi="Times New Roman" w:cs="Times New Roman"/>
          <w:sz w:val="28"/>
          <w:szCs w:val="28"/>
        </w:rPr>
        <w:t xml:space="preserve"> бюджета) для открытия соответствующего лицевого счета в порядке, установленным Федеральным казначейством &lt;2&gt;;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A2DF0" w:rsidRPr="00FA2DF0" w:rsidRDefault="00FA2DF0" w:rsidP="008A6D5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&lt;2&gt; </w:t>
      </w:r>
      <w:hyperlink r:id="rId10" w:history="1">
        <w:r w:rsidRPr="008A6D5F">
          <w:rPr>
            <w:rFonts w:ascii="Times New Roman" w:hAnsi="Times New Roman" w:cs="Times New Roman"/>
            <w:sz w:val="28"/>
            <w:szCs w:val="28"/>
          </w:rPr>
          <w:t>Пункт 9 статьи 220.1</w:t>
        </w:r>
      </w:hyperlink>
      <w:r w:rsidRPr="00FA2DF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8A6D5F" w:rsidRDefault="008A6D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Pr="00FA2DF0" w:rsidRDefault="00FA2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2) уникального кода получателя средств </w:t>
      </w:r>
      <w:r w:rsidR="008A6D5F">
        <w:rPr>
          <w:rFonts w:ascii="Times New Roman" w:hAnsi="Times New Roman" w:cs="Times New Roman"/>
          <w:sz w:val="28"/>
          <w:szCs w:val="28"/>
        </w:rPr>
        <w:t>местного</w:t>
      </w:r>
      <w:r w:rsidRPr="00FA2DF0">
        <w:rPr>
          <w:rFonts w:ascii="Times New Roman" w:hAnsi="Times New Roman" w:cs="Times New Roman"/>
          <w:sz w:val="28"/>
          <w:szCs w:val="28"/>
        </w:rPr>
        <w:t xml:space="preserve"> бюджета по реестру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Российской Федерации &lt;3&gt; (далее - код участника бюджетного процесса по Сводному реестру), и номера соответствующего лицевого счета;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&lt;3&gt; </w:t>
      </w:r>
      <w:hyperlink r:id="rId11" w:history="1">
        <w:r w:rsidRPr="008A6D5F">
          <w:rPr>
            <w:rFonts w:ascii="Times New Roman" w:hAnsi="Times New Roman" w:cs="Times New Roman"/>
            <w:sz w:val="28"/>
            <w:szCs w:val="28"/>
          </w:rPr>
          <w:t>Абзац двадцатый статьи 165</w:t>
        </w:r>
      </w:hyperlink>
      <w:r w:rsidRPr="00FA2DF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Default="00FA2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3) кодов классификации расходов </w:t>
      </w:r>
      <w:r w:rsidR="00AE12B0">
        <w:rPr>
          <w:rFonts w:ascii="Times New Roman" w:hAnsi="Times New Roman" w:cs="Times New Roman"/>
          <w:sz w:val="28"/>
          <w:szCs w:val="28"/>
        </w:rPr>
        <w:t>местного</w:t>
      </w:r>
      <w:r w:rsidRPr="00FA2DF0">
        <w:rPr>
          <w:rFonts w:ascii="Times New Roman" w:hAnsi="Times New Roman" w:cs="Times New Roman"/>
          <w:sz w:val="28"/>
          <w:szCs w:val="28"/>
        </w:rPr>
        <w:t xml:space="preserve"> бюджета (классификации источников финансирования дефицитов </w:t>
      </w:r>
      <w:r w:rsidR="00AE12B0">
        <w:rPr>
          <w:rFonts w:ascii="Times New Roman" w:hAnsi="Times New Roman" w:cs="Times New Roman"/>
          <w:sz w:val="28"/>
          <w:szCs w:val="28"/>
        </w:rPr>
        <w:t>местного</w:t>
      </w:r>
      <w:r w:rsidRPr="00FA2DF0">
        <w:rPr>
          <w:rFonts w:ascii="Times New Roman" w:hAnsi="Times New Roman" w:cs="Times New Roman"/>
          <w:sz w:val="28"/>
          <w:szCs w:val="28"/>
        </w:rPr>
        <w:t xml:space="preserve"> бюджета), по которым необходимо произвести перечисление,</w:t>
      </w:r>
      <w:r w:rsidR="00B75DFA">
        <w:rPr>
          <w:rFonts w:ascii="Times New Roman" w:hAnsi="Times New Roman" w:cs="Times New Roman"/>
          <w:sz w:val="28"/>
          <w:szCs w:val="28"/>
        </w:rPr>
        <w:t xml:space="preserve"> и дополнительного аналитического кода </w:t>
      </w:r>
      <w:r w:rsidR="00563E15">
        <w:rPr>
          <w:rFonts w:ascii="Times New Roman" w:hAnsi="Times New Roman" w:cs="Times New Roman"/>
          <w:sz w:val="28"/>
          <w:szCs w:val="28"/>
        </w:rPr>
        <w:t xml:space="preserve">местного бюджета в части осуществления платежей за </w:t>
      </w:r>
      <w:r w:rsidR="00563E15" w:rsidRPr="00563E15">
        <w:rPr>
          <w:rFonts w:ascii="Times New Roman" w:hAnsi="Times New Roman" w:cs="Times New Roman"/>
          <w:sz w:val="28"/>
          <w:szCs w:val="28"/>
        </w:rPr>
        <w:t>счет средств местного бюджета</w:t>
      </w:r>
      <w:r w:rsidR="00563E15">
        <w:rPr>
          <w:rFonts w:ascii="Times New Roman" w:hAnsi="Times New Roman" w:cs="Times New Roman"/>
          <w:sz w:val="28"/>
          <w:szCs w:val="28"/>
        </w:rPr>
        <w:t>,</w:t>
      </w:r>
      <w:r w:rsidR="00563E15" w:rsidRPr="00563E15">
        <w:rPr>
          <w:rFonts w:ascii="Times New Roman" w:hAnsi="Times New Roman" w:cs="Times New Roman"/>
          <w:sz w:val="28"/>
          <w:szCs w:val="28"/>
        </w:rPr>
        <w:t xml:space="preserve"> имеющих целевое назначение</w:t>
      </w:r>
      <w:r w:rsidR="00563E15">
        <w:rPr>
          <w:rFonts w:ascii="Times New Roman" w:hAnsi="Times New Roman" w:cs="Times New Roman"/>
          <w:sz w:val="28"/>
          <w:szCs w:val="28"/>
        </w:rPr>
        <w:t xml:space="preserve">, </w:t>
      </w:r>
      <w:r w:rsidR="00563E15" w:rsidRPr="00FA2DF0">
        <w:rPr>
          <w:rFonts w:ascii="Times New Roman" w:hAnsi="Times New Roman" w:cs="Times New Roman"/>
          <w:sz w:val="28"/>
          <w:szCs w:val="28"/>
        </w:rPr>
        <w:t xml:space="preserve">доведенных до </w:t>
      </w:r>
      <w:r w:rsidR="00563E15">
        <w:rPr>
          <w:rFonts w:ascii="Times New Roman" w:hAnsi="Times New Roman" w:cs="Times New Roman"/>
          <w:sz w:val="28"/>
          <w:szCs w:val="28"/>
        </w:rPr>
        <w:t xml:space="preserve">Управления в установленном порядке, </w:t>
      </w:r>
      <w:r w:rsidRPr="00FA2DF0">
        <w:rPr>
          <w:rFonts w:ascii="Times New Roman" w:hAnsi="Times New Roman" w:cs="Times New Roman"/>
          <w:sz w:val="28"/>
          <w:szCs w:val="28"/>
        </w:rPr>
        <w:t>а также текстового назначения платежа;</w:t>
      </w:r>
    </w:p>
    <w:p w:rsidR="007D4256" w:rsidRDefault="007D42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Pr="00FA2DF0" w:rsidRDefault="00FA2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4) суммы перечисления и кода валюты в соответствии с Общероссийским </w:t>
      </w:r>
      <w:hyperlink r:id="rId12" w:history="1">
        <w:r w:rsidRPr="00B1384D">
          <w:rPr>
            <w:rFonts w:ascii="Times New Roman" w:hAnsi="Times New Roman" w:cs="Times New Roman"/>
            <w:sz w:val="28"/>
            <w:szCs w:val="28"/>
          </w:rPr>
          <w:t>классификатором</w:t>
        </w:r>
      </w:hyperlink>
      <w:r w:rsidRPr="00FA2DF0">
        <w:rPr>
          <w:rFonts w:ascii="Times New Roman" w:hAnsi="Times New Roman" w:cs="Times New Roman"/>
          <w:sz w:val="28"/>
          <w:szCs w:val="28"/>
        </w:rPr>
        <w:t xml:space="preserve"> валют, в которой он должен быть произведен;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5) суммы перечисления в валюте Российской Федерации, в рублевом эквиваленте, исчисленном на дату оформления Распоряжения;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6) вида средств</w:t>
      </w:r>
      <w:r w:rsidR="001A1187">
        <w:rPr>
          <w:rFonts w:ascii="Times New Roman" w:hAnsi="Times New Roman" w:cs="Times New Roman"/>
          <w:sz w:val="28"/>
          <w:szCs w:val="28"/>
        </w:rPr>
        <w:t xml:space="preserve"> (средства бюджета)</w:t>
      </w:r>
      <w:r w:rsidRPr="00FA2DF0">
        <w:rPr>
          <w:rFonts w:ascii="Times New Roman" w:hAnsi="Times New Roman" w:cs="Times New Roman"/>
          <w:sz w:val="28"/>
          <w:szCs w:val="28"/>
        </w:rPr>
        <w:t>;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7) наименования, банковских реквизитов, идентификационного номера налогоплательщика (ИНН) и кода причины постановки на учет (КПП) (при наличии) получателя денежных средств в Распоряжении;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8) номера учтенного в </w:t>
      </w:r>
      <w:r w:rsidR="001A1187">
        <w:rPr>
          <w:rFonts w:ascii="Times New Roman" w:hAnsi="Times New Roman" w:cs="Times New Roman"/>
          <w:sz w:val="28"/>
          <w:szCs w:val="28"/>
        </w:rPr>
        <w:t>Управлении</w:t>
      </w:r>
      <w:r w:rsidRPr="00FA2DF0">
        <w:rPr>
          <w:rFonts w:ascii="Times New Roman" w:hAnsi="Times New Roman" w:cs="Times New Roman"/>
          <w:sz w:val="28"/>
          <w:szCs w:val="28"/>
        </w:rPr>
        <w:t xml:space="preserve"> бюджетного обязательства и номера денежного обязательства получателя средств </w:t>
      </w:r>
      <w:r w:rsidR="001A1187">
        <w:rPr>
          <w:rFonts w:ascii="Times New Roman" w:hAnsi="Times New Roman" w:cs="Times New Roman"/>
          <w:sz w:val="28"/>
          <w:szCs w:val="28"/>
        </w:rPr>
        <w:t>местного</w:t>
      </w:r>
      <w:r w:rsidRPr="00FA2DF0">
        <w:rPr>
          <w:rFonts w:ascii="Times New Roman" w:hAnsi="Times New Roman" w:cs="Times New Roman"/>
          <w:sz w:val="28"/>
          <w:szCs w:val="28"/>
        </w:rPr>
        <w:t xml:space="preserve"> бюджета (при наличии);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9) номера и серии чека;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lastRenderedPageBreak/>
        <w:t>10) срока действия чека;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11) фамилии, имени и отчества получателя средств по чеку;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12) данных документов, удостоверяющих личность получателя средств по чеку;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13) данных для осуществления налоговых и иных обязательных платежей в бюджеты бюджетной системы Российской Федерации, предусмотренных правилами указания информации в реквизитах распоряжений о переводе денежных средств в уплату платежей в бюджетную систему Российской Федерации &lt;</w:t>
      </w:r>
      <w:r w:rsidR="002C61E9">
        <w:rPr>
          <w:rFonts w:ascii="Times New Roman" w:hAnsi="Times New Roman" w:cs="Times New Roman"/>
          <w:sz w:val="28"/>
          <w:szCs w:val="28"/>
        </w:rPr>
        <w:t>4</w:t>
      </w:r>
      <w:r w:rsidRPr="00FA2DF0">
        <w:rPr>
          <w:rFonts w:ascii="Times New Roman" w:hAnsi="Times New Roman" w:cs="Times New Roman"/>
          <w:sz w:val="28"/>
          <w:szCs w:val="28"/>
        </w:rPr>
        <w:t>&gt;;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&lt;</w:t>
      </w:r>
      <w:r w:rsidR="002C61E9">
        <w:rPr>
          <w:rFonts w:ascii="Times New Roman" w:hAnsi="Times New Roman" w:cs="Times New Roman"/>
          <w:sz w:val="28"/>
          <w:szCs w:val="28"/>
        </w:rPr>
        <w:t>4</w:t>
      </w:r>
      <w:r w:rsidRPr="00FA2DF0">
        <w:rPr>
          <w:rFonts w:ascii="Times New Roman" w:hAnsi="Times New Roman" w:cs="Times New Roman"/>
          <w:sz w:val="28"/>
          <w:szCs w:val="28"/>
        </w:rPr>
        <w:t xml:space="preserve">&gt; </w:t>
      </w:r>
      <w:hyperlink r:id="rId13" w:history="1">
        <w:r w:rsidRPr="001A1187">
          <w:rPr>
            <w:rFonts w:ascii="Times New Roman" w:hAnsi="Times New Roman" w:cs="Times New Roman"/>
            <w:sz w:val="28"/>
            <w:szCs w:val="28"/>
          </w:rPr>
          <w:t>Пункт 7 статьи 45</w:t>
        </w:r>
      </w:hyperlink>
      <w:r w:rsidRPr="001A1187">
        <w:rPr>
          <w:rFonts w:ascii="Times New Roman" w:hAnsi="Times New Roman" w:cs="Times New Roman"/>
          <w:sz w:val="28"/>
          <w:szCs w:val="28"/>
        </w:rPr>
        <w:t xml:space="preserve"> </w:t>
      </w:r>
      <w:r w:rsidRPr="00FA2DF0">
        <w:rPr>
          <w:rFonts w:ascii="Times New Roman" w:hAnsi="Times New Roman" w:cs="Times New Roman"/>
          <w:sz w:val="28"/>
          <w:szCs w:val="28"/>
        </w:rPr>
        <w:t xml:space="preserve">Налогового кодекса Российской Федерации </w:t>
      </w:r>
    </w:p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Pr="00FA2DF0" w:rsidRDefault="00FA2DF0" w:rsidP="00E814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76"/>
      <w:bookmarkEnd w:id="4"/>
      <w:r w:rsidRPr="00FA2DF0">
        <w:rPr>
          <w:rFonts w:ascii="Times New Roman" w:hAnsi="Times New Roman" w:cs="Times New Roman"/>
          <w:sz w:val="28"/>
          <w:szCs w:val="28"/>
        </w:rPr>
        <w:t xml:space="preserve">14) реквизитов (номер, дата) документов (договора, </w:t>
      </w:r>
      <w:r w:rsidR="00BA46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A2DF0">
        <w:rPr>
          <w:rFonts w:ascii="Times New Roman" w:hAnsi="Times New Roman" w:cs="Times New Roman"/>
          <w:sz w:val="28"/>
          <w:szCs w:val="28"/>
        </w:rPr>
        <w:t xml:space="preserve">контракта, соглашения) (при наличии), на основании которых возникают бюджетные обязательства получателей средств </w:t>
      </w:r>
      <w:r w:rsidR="001A1187">
        <w:rPr>
          <w:rFonts w:ascii="Times New Roman" w:hAnsi="Times New Roman" w:cs="Times New Roman"/>
          <w:sz w:val="28"/>
          <w:szCs w:val="28"/>
        </w:rPr>
        <w:t>местного</w:t>
      </w:r>
      <w:r w:rsidRPr="00FA2DF0">
        <w:rPr>
          <w:rFonts w:ascii="Times New Roman" w:hAnsi="Times New Roman" w:cs="Times New Roman"/>
          <w:sz w:val="28"/>
          <w:szCs w:val="28"/>
        </w:rPr>
        <w:t xml:space="preserve"> бюджета, и документов, подтверждающих возникновение денежных обязательств получателей средств </w:t>
      </w:r>
      <w:r w:rsidR="001A1187">
        <w:rPr>
          <w:rFonts w:ascii="Times New Roman" w:hAnsi="Times New Roman" w:cs="Times New Roman"/>
          <w:sz w:val="28"/>
          <w:szCs w:val="28"/>
        </w:rPr>
        <w:t>местного</w:t>
      </w:r>
      <w:r w:rsidRPr="00FA2DF0">
        <w:rPr>
          <w:rFonts w:ascii="Times New Roman" w:hAnsi="Times New Roman" w:cs="Times New Roman"/>
          <w:sz w:val="28"/>
          <w:szCs w:val="28"/>
        </w:rPr>
        <w:t xml:space="preserve"> бюджета, предоставляемых получателями средств </w:t>
      </w:r>
      <w:r w:rsidR="001A1187">
        <w:rPr>
          <w:rFonts w:ascii="Times New Roman" w:hAnsi="Times New Roman" w:cs="Times New Roman"/>
          <w:sz w:val="28"/>
          <w:szCs w:val="28"/>
        </w:rPr>
        <w:t>местного</w:t>
      </w:r>
      <w:r w:rsidRPr="00FA2DF0">
        <w:rPr>
          <w:rFonts w:ascii="Times New Roman" w:hAnsi="Times New Roman" w:cs="Times New Roman"/>
          <w:sz w:val="28"/>
          <w:szCs w:val="28"/>
        </w:rPr>
        <w:t xml:space="preserve"> бюджета при постановке на учет бюджетных и денежных обязательств в соответствии с </w:t>
      </w:r>
      <w:r w:rsidR="00A71957">
        <w:rPr>
          <w:rFonts w:ascii="Times New Roman" w:hAnsi="Times New Roman" w:cs="Times New Roman"/>
          <w:sz w:val="28"/>
          <w:szCs w:val="28"/>
        </w:rPr>
        <w:t xml:space="preserve"> утвержденным </w:t>
      </w:r>
      <w:r w:rsidRPr="00FA2DF0">
        <w:rPr>
          <w:rFonts w:ascii="Times New Roman" w:hAnsi="Times New Roman" w:cs="Times New Roman"/>
          <w:sz w:val="28"/>
          <w:szCs w:val="28"/>
        </w:rPr>
        <w:t xml:space="preserve">порядком учета </w:t>
      </w:r>
      <w:r w:rsidR="001A1187">
        <w:rPr>
          <w:rFonts w:ascii="Times New Roman" w:hAnsi="Times New Roman" w:cs="Times New Roman"/>
          <w:sz w:val="28"/>
          <w:szCs w:val="28"/>
        </w:rPr>
        <w:t>Управлением</w:t>
      </w:r>
      <w:r w:rsidRPr="00FA2DF0">
        <w:rPr>
          <w:rFonts w:ascii="Times New Roman" w:hAnsi="Times New Roman" w:cs="Times New Roman"/>
          <w:sz w:val="28"/>
          <w:szCs w:val="28"/>
        </w:rPr>
        <w:t xml:space="preserve"> бюджетных и денежных обязательств получателей средств </w:t>
      </w:r>
      <w:r w:rsidR="00BA4696">
        <w:rPr>
          <w:rFonts w:ascii="Times New Roman" w:hAnsi="Times New Roman" w:cs="Times New Roman"/>
          <w:sz w:val="28"/>
          <w:szCs w:val="28"/>
        </w:rPr>
        <w:t>местного</w:t>
      </w:r>
      <w:r w:rsidR="00A71957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Pr="00FA2DF0" w:rsidRDefault="00FA2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15)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 и (или) счет-фактура), выполнении работ, оказании услуг (акт выполненных работ (оказанных услуг) и (или) счет и (или) счет-фактура), номер и дата исполнительного документа (исполнительный лист, судебный приказ), иных документов, подтверждающих возникновение соответствующих денежных обязательств (далее - документы, подтверждающие возникновение денежных обязательств), за исключением реквизитов документов, подтверждающих возникновение денежных обязательств в случае осуществления авансовых платежей в соответствии с условиями договора (</w:t>
      </w:r>
      <w:r w:rsidR="00BA4696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2DF0">
        <w:rPr>
          <w:rFonts w:ascii="Times New Roman" w:hAnsi="Times New Roman" w:cs="Times New Roman"/>
          <w:sz w:val="28"/>
          <w:szCs w:val="28"/>
        </w:rPr>
        <w:t xml:space="preserve"> контракта), внесения арендной платы по договору (</w:t>
      </w:r>
      <w:r w:rsidR="00BA4696">
        <w:rPr>
          <w:rFonts w:ascii="Times New Roman" w:hAnsi="Times New Roman" w:cs="Times New Roman"/>
          <w:sz w:val="28"/>
          <w:szCs w:val="28"/>
        </w:rPr>
        <w:t>муниципальному</w:t>
      </w:r>
      <w:r w:rsidRPr="00FA2DF0">
        <w:rPr>
          <w:rFonts w:ascii="Times New Roman" w:hAnsi="Times New Roman" w:cs="Times New Roman"/>
          <w:sz w:val="28"/>
          <w:szCs w:val="28"/>
        </w:rPr>
        <w:t xml:space="preserve"> контракту), если условиями таких договоров (</w:t>
      </w:r>
      <w:r w:rsidR="00BA4696">
        <w:rPr>
          <w:rFonts w:ascii="Times New Roman" w:hAnsi="Times New Roman" w:cs="Times New Roman"/>
          <w:sz w:val="28"/>
          <w:szCs w:val="28"/>
        </w:rPr>
        <w:t>муниципальных</w:t>
      </w:r>
      <w:r w:rsidRPr="00FA2DF0">
        <w:rPr>
          <w:rFonts w:ascii="Times New Roman" w:hAnsi="Times New Roman" w:cs="Times New Roman"/>
          <w:sz w:val="28"/>
          <w:szCs w:val="28"/>
        </w:rPr>
        <w:t xml:space="preserve"> контрактов) не предусмотрено предоставление документов для оплаты денежных обязательств при осуществлении авансовых пла</w:t>
      </w:r>
      <w:r w:rsidR="00A71957">
        <w:rPr>
          <w:rFonts w:ascii="Times New Roman" w:hAnsi="Times New Roman" w:cs="Times New Roman"/>
          <w:sz w:val="28"/>
          <w:szCs w:val="28"/>
        </w:rPr>
        <w:t>тежей (внесении арендной платы).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81"/>
      <w:bookmarkStart w:id="6" w:name="P82"/>
      <w:bookmarkEnd w:id="5"/>
      <w:bookmarkEnd w:id="6"/>
      <w:r w:rsidRPr="00FA2DF0">
        <w:rPr>
          <w:rFonts w:ascii="Times New Roman" w:hAnsi="Times New Roman" w:cs="Times New Roman"/>
          <w:sz w:val="28"/>
          <w:szCs w:val="28"/>
        </w:rPr>
        <w:t xml:space="preserve">5. Требования </w:t>
      </w:r>
      <w:hyperlink w:anchor="P76" w:history="1">
        <w:r w:rsidRPr="00ED046B">
          <w:rPr>
            <w:rFonts w:ascii="Times New Roman" w:hAnsi="Times New Roman" w:cs="Times New Roman"/>
            <w:sz w:val="28"/>
            <w:szCs w:val="28"/>
          </w:rPr>
          <w:t>подпункта 14 пункта 4</w:t>
        </w:r>
      </w:hyperlink>
      <w:r w:rsidRPr="00FA2DF0">
        <w:rPr>
          <w:rFonts w:ascii="Times New Roman" w:hAnsi="Times New Roman" w:cs="Times New Roman"/>
          <w:sz w:val="28"/>
          <w:szCs w:val="28"/>
        </w:rPr>
        <w:t xml:space="preserve"> настоящего Порядка не применяются в отношении Распоряжения при оплате товаров, выполнении работ, оказании услуг в случаях, когда заключение договора (</w:t>
      </w:r>
      <w:r w:rsidR="00ED04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FA2DF0">
        <w:rPr>
          <w:rFonts w:ascii="Times New Roman" w:hAnsi="Times New Roman" w:cs="Times New Roman"/>
          <w:sz w:val="28"/>
          <w:szCs w:val="28"/>
        </w:rPr>
        <w:t xml:space="preserve"> контракта) на поставку товаров, выполнение работ, </w:t>
      </w:r>
      <w:r w:rsidRPr="00FA2DF0">
        <w:rPr>
          <w:rFonts w:ascii="Times New Roman" w:hAnsi="Times New Roman" w:cs="Times New Roman"/>
          <w:sz w:val="28"/>
          <w:szCs w:val="28"/>
        </w:rPr>
        <w:lastRenderedPageBreak/>
        <w:t xml:space="preserve">оказание услуг для </w:t>
      </w:r>
      <w:r w:rsidR="00ED046B">
        <w:rPr>
          <w:rFonts w:ascii="Times New Roman" w:hAnsi="Times New Roman" w:cs="Times New Roman"/>
          <w:sz w:val="28"/>
          <w:szCs w:val="28"/>
        </w:rPr>
        <w:t>муниципальных</w:t>
      </w:r>
      <w:r w:rsidRPr="00FA2DF0">
        <w:rPr>
          <w:rFonts w:ascii="Times New Roman" w:hAnsi="Times New Roman" w:cs="Times New Roman"/>
          <w:sz w:val="28"/>
          <w:szCs w:val="28"/>
        </w:rPr>
        <w:t xml:space="preserve"> нужд (далее - договор (</w:t>
      </w:r>
      <w:r w:rsidR="00ED046B">
        <w:rPr>
          <w:rFonts w:ascii="Times New Roman" w:hAnsi="Times New Roman" w:cs="Times New Roman"/>
          <w:sz w:val="28"/>
          <w:szCs w:val="28"/>
        </w:rPr>
        <w:t>муниципальный</w:t>
      </w:r>
      <w:r w:rsidRPr="00FA2DF0">
        <w:rPr>
          <w:rFonts w:ascii="Times New Roman" w:hAnsi="Times New Roman" w:cs="Times New Roman"/>
          <w:sz w:val="28"/>
          <w:szCs w:val="28"/>
        </w:rPr>
        <w:t xml:space="preserve"> контракт) законодательством Российской Федерации не предусмотрено.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В одном Распоряжении может содержаться несколько сумм перечислений по разным кодам классификации расходов </w:t>
      </w:r>
      <w:r w:rsidR="00ED046B">
        <w:rPr>
          <w:rFonts w:ascii="Times New Roman" w:hAnsi="Times New Roman" w:cs="Times New Roman"/>
          <w:sz w:val="28"/>
          <w:szCs w:val="28"/>
        </w:rPr>
        <w:t>местного</w:t>
      </w:r>
      <w:r w:rsidRPr="00FA2DF0">
        <w:rPr>
          <w:rFonts w:ascii="Times New Roman" w:hAnsi="Times New Roman" w:cs="Times New Roman"/>
          <w:sz w:val="28"/>
          <w:szCs w:val="28"/>
        </w:rPr>
        <w:t xml:space="preserve"> бюджета (классификации источников финансирования дефицитов </w:t>
      </w:r>
      <w:r w:rsidR="00ED046B">
        <w:rPr>
          <w:rFonts w:ascii="Times New Roman" w:hAnsi="Times New Roman" w:cs="Times New Roman"/>
          <w:sz w:val="28"/>
          <w:szCs w:val="28"/>
        </w:rPr>
        <w:t>местного</w:t>
      </w:r>
      <w:r w:rsidRPr="00FA2DF0">
        <w:rPr>
          <w:rFonts w:ascii="Times New Roman" w:hAnsi="Times New Roman" w:cs="Times New Roman"/>
          <w:sz w:val="28"/>
          <w:szCs w:val="28"/>
        </w:rPr>
        <w:t xml:space="preserve"> бюджета) в рамках одного денежного обязательства получателя средств </w:t>
      </w:r>
      <w:r w:rsidR="00ED046B">
        <w:rPr>
          <w:rFonts w:ascii="Times New Roman" w:hAnsi="Times New Roman" w:cs="Times New Roman"/>
          <w:sz w:val="28"/>
          <w:szCs w:val="28"/>
        </w:rPr>
        <w:t>местного</w:t>
      </w:r>
      <w:r w:rsidRPr="00FA2DF0">
        <w:rPr>
          <w:rFonts w:ascii="Times New Roman" w:hAnsi="Times New Roman" w:cs="Times New Roman"/>
          <w:sz w:val="28"/>
          <w:szCs w:val="28"/>
        </w:rPr>
        <w:t xml:space="preserve"> бюджета (администратора источников финансирования дефицита </w:t>
      </w:r>
      <w:r w:rsidR="00ED046B">
        <w:rPr>
          <w:rFonts w:ascii="Times New Roman" w:hAnsi="Times New Roman" w:cs="Times New Roman"/>
          <w:sz w:val="28"/>
          <w:szCs w:val="28"/>
        </w:rPr>
        <w:t>местного</w:t>
      </w:r>
      <w:r w:rsidRPr="00FA2DF0">
        <w:rPr>
          <w:rFonts w:ascii="Times New Roman" w:hAnsi="Times New Roman" w:cs="Times New Roman"/>
          <w:sz w:val="28"/>
          <w:szCs w:val="28"/>
        </w:rPr>
        <w:t xml:space="preserve"> бюджета).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87"/>
      <w:bookmarkEnd w:id="7"/>
      <w:r w:rsidRPr="00FA2DF0">
        <w:rPr>
          <w:rFonts w:ascii="Times New Roman" w:hAnsi="Times New Roman" w:cs="Times New Roman"/>
          <w:sz w:val="28"/>
          <w:szCs w:val="28"/>
        </w:rPr>
        <w:t>6.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88"/>
      <w:bookmarkEnd w:id="8"/>
      <w:r w:rsidRPr="00FA2DF0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расходов </w:t>
      </w:r>
      <w:r w:rsidR="00ED046B">
        <w:rPr>
          <w:rFonts w:ascii="Times New Roman" w:hAnsi="Times New Roman" w:cs="Times New Roman"/>
          <w:sz w:val="28"/>
          <w:szCs w:val="28"/>
        </w:rPr>
        <w:t>местного</w:t>
      </w:r>
      <w:r w:rsidRPr="00FA2DF0">
        <w:rPr>
          <w:rFonts w:ascii="Times New Roman" w:hAnsi="Times New Roman" w:cs="Times New Roman"/>
          <w:sz w:val="28"/>
          <w:szCs w:val="28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2) соответствие содержания операции, исходя из денежного обязательства, содержанию текста назначения платежа, указанному в Распоряжении;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3) соответствие указанных в Распоряжении кодов видов расходов классификации расходов </w:t>
      </w:r>
      <w:r w:rsidR="00ED046B">
        <w:rPr>
          <w:rFonts w:ascii="Times New Roman" w:hAnsi="Times New Roman" w:cs="Times New Roman"/>
          <w:sz w:val="28"/>
          <w:szCs w:val="28"/>
        </w:rPr>
        <w:t>местного</w:t>
      </w:r>
      <w:r w:rsidRPr="00FA2DF0">
        <w:rPr>
          <w:rFonts w:ascii="Times New Roman" w:hAnsi="Times New Roman" w:cs="Times New Roman"/>
          <w:sz w:val="28"/>
          <w:szCs w:val="28"/>
        </w:rPr>
        <w:t xml:space="preserve"> бюджета текстовому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Министерством финансов Российской Федерации &lt;</w:t>
      </w:r>
      <w:r w:rsidR="002C61E9">
        <w:rPr>
          <w:rFonts w:ascii="Times New Roman" w:hAnsi="Times New Roman" w:cs="Times New Roman"/>
          <w:sz w:val="28"/>
          <w:szCs w:val="28"/>
        </w:rPr>
        <w:t>5</w:t>
      </w:r>
      <w:r w:rsidRPr="00FA2DF0">
        <w:rPr>
          <w:rFonts w:ascii="Times New Roman" w:hAnsi="Times New Roman" w:cs="Times New Roman"/>
          <w:sz w:val="28"/>
          <w:szCs w:val="28"/>
        </w:rPr>
        <w:t>&gt; (далее - порядок применения бюджетной классификации);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&lt;</w:t>
      </w:r>
      <w:r w:rsidR="002C61E9">
        <w:rPr>
          <w:rFonts w:ascii="Times New Roman" w:hAnsi="Times New Roman" w:cs="Times New Roman"/>
          <w:sz w:val="28"/>
          <w:szCs w:val="28"/>
        </w:rPr>
        <w:t>5</w:t>
      </w:r>
      <w:r w:rsidRPr="00FA2DF0">
        <w:rPr>
          <w:rFonts w:ascii="Times New Roman" w:hAnsi="Times New Roman" w:cs="Times New Roman"/>
          <w:sz w:val="28"/>
          <w:szCs w:val="28"/>
        </w:rPr>
        <w:t xml:space="preserve">&gt; </w:t>
      </w:r>
      <w:hyperlink r:id="rId14" w:history="1">
        <w:r w:rsidRPr="00ED046B">
          <w:rPr>
            <w:rFonts w:ascii="Times New Roman" w:hAnsi="Times New Roman" w:cs="Times New Roman"/>
            <w:sz w:val="28"/>
            <w:szCs w:val="28"/>
          </w:rPr>
          <w:t>Пункт 2 статьи 18</w:t>
        </w:r>
      </w:hyperlink>
      <w:r w:rsidRPr="00FA2DF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Pr="00FA2DF0" w:rsidRDefault="00FA2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4) непревышение сумм в Распоряжении остатков неисполненных бюджетных обязательств, лимитов бюджетных обязательств и предельных объемов финансирования, учтенных на</w:t>
      </w:r>
      <w:r w:rsidR="00ED046B">
        <w:rPr>
          <w:rFonts w:ascii="Times New Roman" w:hAnsi="Times New Roman" w:cs="Times New Roman"/>
          <w:sz w:val="28"/>
          <w:szCs w:val="28"/>
        </w:rPr>
        <w:t xml:space="preserve"> соответствующем лицевом счете;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5) соответствие наименования, ИНН, КПП (при наличии), банковских реквизитов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6) соответствие реквизитов Распоряжения требованиям бюджетного законодательства Российской Федерации о перечислении средств </w:t>
      </w:r>
      <w:r w:rsidR="00ED046B">
        <w:rPr>
          <w:rFonts w:ascii="Times New Roman" w:hAnsi="Times New Roman" w:cs="Times New Roman"/>
          <w:sz w:val="28"/>
          <w:szCs w:val="28"/>
        </w:rPr>
        <w:t>местного</w:t>
      </w:r>
      <w:r w:rsidRPr="00FA2DF0">
        <w:rPr>
          <w:rFonts w:ascii="Times New Roman" w:hAnsi="Times New Roman" w:cs="Times New Roman"/>
          <w:sz w:val="28"/>
          <w:szCs w:val="28"/>
        </w:rPr>
        <w:t xml:space="preserve"> бюджета на соответствующие казначейские счета;</w:t>
      </w:r>
    </w:p>
    <w:p w:rsidR="00FA2DF0" w:rsidRPr="00FA2DF0" w:rsidRDefault="008F4D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A2DF0" w:rsidRPr="00FA2DF0">
        <w:rPr>
          <w:rFonts w:ascii="Times New Roman" w:hAnsi="Times New Roman" w:cs="Times New Roman"/>
          <w:sz w:val="28"/>
          <w:szCs w:val="28"/>
        </w:rPr>
        <w:t xml:space="preserve">) непревышение размера авансового платежа, указанного в </w:t>
      </w:r>
      <w:r w:rsidR="00FA2DF0" w:rsidRPr="00FA2DF0">
        <w:rPr>
          <w:rFonts w:ascii="Times New Roman" w:hAnsi="Times New Roman" w:cs="Times New Roman"/>
          <w:sz w:val="28"/>
          <w:szCs w:val="28"/>
        </w:rPr>
        <w:lastRenderedPageBreak/>
        <w:t>Распоряжении, над суммой авансового платежа по бюджетному обязательству с учетом ранее ос</w:t>
      </w:r>
      <w:r w:rsidR="00D352D8">
        <w:rPr>
          <w:rFonts w:ascii="Times New Roman" w:hAnsi="Times New Roman" w:cs="Times New Roman"/>
          <w:sz w:val="28"/>
          <w:szCs w:val="28"/>
        </w:rPr>
        <w:t>уществленных авансовых платежей.</w:t>
      </w:r>
    </w:p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03"/>
      <w:bookmarkEnd w:id="9"/>
    </w:p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08"/>
      <w:bookmarkStart w:id="11" w:name="P109"/>
      <w:bookmarkStart w:id="12" w:name="P110"/>
      <w:bookmarkEnd w:id="10"/>
      <w:bookmarkEnd w:id="11"/>
      <w:bookmarkEnd w:id="12"/>
    </w:p>
    <w:p w:rsidR="00B10895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14"/>
      <w:bookmarkStart w:id="14" w:name="P115"/>
      <w:bookmarkEnd w:id="13"/>
      <w:bookmarkEnd w:id="14"/>
      <w:r w:rsidRPr="00FA2DF0">
        <w:rPr>
          <w:rFonts w:ascii="Times New Roman" w:hAnsi="Times New Roman" w:cs="Times New Roman"/>
          <w:sz w:val="28"/>
          <w:szCs w:val="28"/>
        </w:rPr>
        <w:t xml:space="preserve">7. </w:t>
      </w:r>
      <w:r w:rsidR="008F4DB9">
        <w:rPr>
          <w:rFonts w:ascii="Times New Roman" w:hAnsi="Times New Roman" w:cs="Times New Roman"/>
          <w:sz w:val="28"/>
          <w:szCs w:val="28"/>
        </w:rPr>
        <w:t>Д</w:t>
      </w:r>
      <w:r w:rsidRPr="00FA2DF0">
        <w:rPr>
          <w:rFonts w:ascii="Times New Roman" w:hAnsi="Times New Roman" w:cs="Times New Roman"/>
          <w:sz w:val="28"/>
          <w:szCs w:val="28"/>
        </w:rPr>
        <w:t xml:space="preserve">ля оплаты денежного обязательства, сформированного органом Федерального казначейства в соответствии с порядком учета обязательств, получатель средств </w:t>
      </w:r>
      <w:r w:rsidR="00B10895">
        <w:rPr>
          <w:rFonts w:ascii="Times New Roman" w:hAnsi="Times New Roman" w:cs="Times New Roman"/>
          <w:sz w:val="28"/>
          <w:szCs w:val="28"/>
        </w:rPr>
        <w:t>местного</w:t>
      </w:r>
      <w:r w:rsidRPr="00FA2DF0">
        <w:rPr>
          <w:rFonts w:ascii="Times New Roman" w:hAnsi="Times New Roman" w:cs="Times New Roman"/>
          <w:sz w:val="28"/>
          <w:szCs w:val="28"/>
        </w:rPr>
        <w:t xml:space="preserve"> бюджета представляет в </w:t>
      </w:r>
      <w:r w:rsidR="00B10895">
        <w:rPr>
          <w:rFonts w:ascii="Times New Roman" w:hAnsi="Times New Roman" w:cs="Times New Roman"/>
          <w:sz w:val="28"/>
          <w:szCs w:val="28"/>
        </w:rPr>
        <w:t>Управление</w:t>
      </w:r>
      <w:r w:rsidRPr="00FA2DF0">
        <w:rPr>
          <w:rFonts w:ascii="Times New Roman" w:hAnsi="Times New Roman" w:cs="Times New Roman"/>
          <w:sz w:val="28"/>
          <w:szCs w:val="28"/>
        </w:rPr>
        <w:t xml:space="preserve"> вместе с Распоряжением указанный в нем документ, подтверждающий возникновение денежного обязательства</w:t>
      </w:r>
      <w:r w:rsidR="00B10895">
        <w:rPr>
          <w:rFonts w:ascii="Times New Roman" w:hAnsi="Times New Roman" w:cs="Times New Roman"/>
          <w:sz w:val="28"/>
          <w:szCs w:val="28"/>
        </w:rPr>
        <w:t>.</w:t>
      </w:r>
    </w:p>
    <w:p w:rsidR="00FA2DF0" w:rsidRPr="00FA2DF0" w:rsidRDefault="00B1089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17"/>
      <w:bookmarkStart w:id="16" w:name="P118"/>
      <w:bookmarkEnd w:id="15"/>
      <w:bookmarkEnd w:id="16"/>
      <w:r>
        <w:rPr>
          <w:rFonts w:ascii="Times New Roman" w:hAnsi="Times New Roman" w:cs="Times New Roman"/>
          <w:sz w:val="28"/>
          <w:szCs w:val="28"/>
        </w:rPr>
        <w:t>8</w:t>
      </w:r>
      <w:r w:rsidR="00FA2DF0" w:rsidRPr="00FA2DF0">
        <w:rPr>
          <w:rFonts w:ascii="Times New Roman" w:hAnsi="Times New Roman" w:cs="Times New Roman"/>
          <w:sz w:val="28"/>
          <w:szCs w:val="28"/>
        </w:rPr>
        <w:t>. Для подтверждения денежного обязательства, возникшего по бюджетному обязательству, обусловленному договором (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FA2DF0" w:rsidRPr="00FA2DF0">
        <w:rPr>
          <w:rFonts w:ascii="Times New Roman" w:hAnsi="Times New Roman" w:cs="Times New Roman"/>
          <w:sz w:val="28"/>
          <w:szCs w:val="28"/>
        </w:rPr>
        <w:t xml:space="preserve"> контрактом), предусматривающим обязанность получателя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FA2DF0" w:rsidRPr="00FA2DF0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FA2DF0" w:rsidRPr="00FA2D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A2DF0" w:rsidRPr="00FA2DF0">
        <w:rPr>
          <w:rFonts w:ascii="Times New Roman" w:hAnsi="Times New Roman" w:cs="Times New Roman"/>
          <w:sz w:val="28"/>
          <w:szCs w:val="28"/>
        </w:rPr>
        <w:t xml:space="preserve">заказчика по перечислению суммы неустойки (штрафа, пеней)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в доход федерального бюджета, получатель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="00FA2DF0" w:rsidRPr="00FA2DF0">
        <w:rPr>
          <w:rFonts w:ascii="Times New Roman" w:hAnsi="Times New Roman" w:cs="Times New Roman"/>
          <w:sz w:val="28"/>
          <w:szCs w:val="28"/>
        </w:rPr>
        <w:t xml:space="preserve"> бюджета представляет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A2DF0" w:rsidRPr="00FA2DF0">
        <w:rPr>
          <w:rFonts w:ascii="Times New Roman" w:hAnsi="Times New Roman" w:cs="Times New Roman"/>
          <w:sz w:val="28"/>
          <w:szCs w:val="28"/>
        </w:rPr>
        <w:t>не позднее представления Распоряжения на оплату денежного обязательства по договору (</w:t>
      </w: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="00FA2DF0" w:rsidRPr="00FA2DF0">
        <w:rPr>
          <w:rFonts w:ascii="Times New Roman" w:hAnsi="Times New Roman" w:cs="Times New Roman"/>
          <w:sz w:val="28"/>
          <w:szCs w:val="28"/>
        </w:rPr>
        <w:t xml:space="preserve"> контракту) Распоряжение на перечисление в доход бюджета суммы неустойки (штрафа, пеней) по данному договору (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FA2DF0" w:rsidRPr="00FA2DF0">
        <w:rPr>
          <w:rFonts w:ascii="Times New Roman" w:hAnsi="Times New Roman" w:cs="Times New Roman"/>
          <w:sz w:val="28"/>
          <w:szCs w:val="28"/>
        </w:rPr>
        <w:t>контракту).</w:t>
      </w:r>
    </w:p>
    <w:p w:rsidR="00FA2DF0" w:rsidRPr="00FA2DF0" w:rsidRDefault="002C61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119"/>
      <w:bookmarkEnd w:id="17"/>
      <w:r>
        <w:rPr>
          <w:rFonts w:ascii="Times New Roman" w:hAnsi="Times New Roman" w:cs="Times New Roman"/>
          <w:sz w:val="28"/>
          <w:szCs w:val="28"/>
        </w:rPr>
        <w:t>9</w:t>
      </w:r>
      <w:r w:rsidR="00FA2DF0" w:rsidRPr="00FA2DF0">
        <w:rPr>
          <w:rFonts w:ascii="Times New Roman" w:hAnsi="Times New Roman" w:cs="Times New Roman"/>
          <w:sz w:val="28"/>
          <w:szCs w:val="28"/>
        </w:rPr>
        <w:t>.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направлениям: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расходов </w:t>
      </w:r>
      <w:r w:rsidR="00FF5ADE">
        <w:rPr>
          <w:rFonts w:ascii="Times New Roman" w:hAnsi="Times New Roman" w:cs="Times New Roman"/>
          <w:sz w:val="28"/>
          <w:szCs w:val="28"/>
        </w:rPr>
        <w:t>местного</w:t>
      </w:r>
      <w:r w:rsidRPr="00FA2DF0">
        <w:rPr>
          <w:rFonts w:ascii="Times New Roman" w:hAnsi="Times New Roman" w:cs="Times New Roman"/>
          <w:sz w:val="28"/>
          <w:szCs w:val="28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2) соответствие указанных в Распоряжении кодов видов расходов классификации расходов </w:t>
      </w:r>
      <w:r w:rsidR="00FF5ADE">
        <w:rPr>
          <w:rFonts w:ascii="Times New Roman" w:hAnsi="Times New Roman" w:cs="Times New Roman"/>
          <w:sz w:val="28"/>
          <w:szCs w:val="28"/>
        </w:rPr>
        <w:t>местного</w:t>
      </w:r>
      <w:r w:rsidRPr="00FA2DF0">
        <w:rPr>
          <w:rFonts w:ascii="Times New Roman" w:hAnsi="Times New Roman" w:cs="Times New Roman"/>
          <w:sz w:val="28"/>
          <w:szCs w:val="28"/>
        </w:rPr>
        <w:t xml:space="preserve">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3) непревышение сумм, указанных в Распоряжении, над остатками соответствующих бюджетных ассигнований, учтенных на лицевом счете получателя бюджетных средств.</w:t>
      </w:r>
    </w:p>
    <w:p w:rsidR="00FA2DF0" w:rsidRPr="00FA2DF0" w:rsidRDefault="002C61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23"/>
      <w:bookmarkEnd w:id="18"/>
      <w:r>
        <w:rPr>
          <w:rFonts w:ascii="Times New Roman" w:hAnsi="Times New Roman" w:cs="Times New Roman"/>
          <w:sz w:val="28"/>
          <w:szCs w:val="28"/>
        </w:rPr>
        <w:t>10</w:t>
      </w:r>
      <w:r w:rsidR="00FA2DF0" w:rsidRPr="00FA2DF0">
        <w:rPr>
          <w:rFonts w:ascii="Times New Roman" w:hAnsi="Times New Roman" w:cs="Times New Roman"/>
          <w:sz w:val="28"/>
          <w:szCs w:val="28"/>
        </w:rPr>
        <w:t xml:space="preserve">. При санкционировании оплаты денежных обязательств по перечислениям по источникам финансирования дефицита </w:t>
      </w:r>
      <w:r w:rsidR="00FF5ADE">
        <w:rPr>
          <w:rFonts w:ascii="Times New Roman" w:hAnsi="Times New Roman" w:cs="Times New Roman"/>
          <w:sz w:val="28"/>
          <w:szCs w:val="28"/>
        </w:rPr>
        <w:t>местного</w:t>
      </w:r>
      <w:r w:rsidR="00FA2DF0" w:rsidRPr="00FA2DF0">
        <w:rPr>
          <w:rFonts w:ascii="Times New Roman" w:hAnsi="Times New Roman" w:cs="Times New Roman"/>
          <w:sz w:val="28"/>
          <w:szCs w:val="28"/>
        </w:rPr>
        <w:t xml:space="preserve"> бюджета осуществляется проверка Распоряжения по следующим направлениям: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 xml:space="preserve">1) соответствие указанных в Распоряжении кодов классификации </w:t>
      </w:r>
      <w:r w:rsidRPr="00FA2DF0">
        <w:rPr>
          <w:rFonts w:ascii="Times New Roman" w:hAnsi="Times New Roman" w:cs="Times New Roman"/>
          <w:sz w:val="28"/>
          <w:szCs w:val="28"/>
        </w:rPr>
        <w:lastRenderedPageBreak/>
        <w:t xml:space="preserve">источников финансирования дефицита </w:t>
      </w:r>
      <w:r w:rsidR="00FF5ADE">
        <w:rPr>
          <w:rFonts w:ascii="Times New Roman" w:hAnsi="Times New Roman" w:cs="Times New Roman"/>
          <w:sz w:val="28"/>
          <w:szCs w:val="28"/>
        </w:rPr>
        <w:t>местного</w:t>
      </w:r>
      <w:r w:rsidRPr="00FA2DF0">
        <w:rPr>
          <w:rFonts w:ascii="Times New Roman" w:hAnsi="Times New Roman" w:cs="Times New Roman"/>
          <w:sz w:val="28"/>
          <w:szCs w:val="28"/>
        </w:rPr>
        <w:t xml:space="preserve"> бюджета кодам бюджетной классификации Российской Федерации, действующим в текущем финансовом году на момент представления Распоряжения;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2) соответствие указанных в Распоряжении кодов аналитической группы вида источника финансирования дефицита бюджета текстовому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3) непревышение сумм, указанных в Распоряжении, остаткам соответствующих бюджетных ассигнований, учтенных на лицевом счете администратора источников внутреннего (внешнего) финансирования дефицита бюджета.</w:t>
      </w:r>
    </w:p>
    <w:p w:rsidR="00FA2DF0" w:rsidRPr="00FA2DF0" w:rsidRDefault="002C61E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FA2DF0" w:rsidRPr="00FA2DF0">
        <w:rPr>
          <w:rFonts w:ascii="Times New Roman" w:hAnsi="Times New Roman" w:cs="Times New Roman"/>
          <w:sz w:val="28"/>
          <w:szCs w:val="28"/>
        </w:rPr>
        <w:t xml:space="preserve">. 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="00FA2DF0" w:rsidRPr="001E57BE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="00FA2DF0" w:rsidRPr="001E57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50" w:history="1">
        <w:r w:rsidR="00FA2DF0" w:rsidRPr="001E57B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FA2DF0" w:rsidRPr="001E57BE">
        <w:rPr>
          <w:rFonts w:ascii="Times New Roman" w:hAnsi="Times New Roman" w:cs="Times New Roman"/>
          <w:sz w:val="28"/>
          <w:szCs w:val="28"/>
        </w:rPr>
        <w:t>,</w:t>
      </w:r>
      <w:r w:rsidR="00FA2DF0" w:rsidRPr="00FA2DF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5" w:history="1">
        <w:r w:rsidR="00FA2DF0" w:rsidRPr="001E57BE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1E57BE" w:rsidRPr="001E57BE">
          <w:rPr>
            <w:rFonts w:ascii="Times New Roman" w:hAnsi="Times New Roman" w:cs="Times New Roman"/>
            <w:sz w:val="28"/>
            <w:szCs w:val="28"/>
          </w:rPr>
          <w:t xml:space="preserve">6, </w:t>
        </w:r>
        <w:r w:rsidR="00FA2DF0" w:rsidRPr="001E57BE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="00FA2DF0" w:rsidRPr="001E57BE">
        <w:rPr>
          <w:rFonts w:ascii="Times New Roman" w:hAnsi="Times New Roman" w:cs="Times New Roman"/>
          <w:sz w:val="28"/>
          <w:szCs w:val="28"/>
        </w:rPr>
        <w:t xml:space="preserve">, </w:t>
      </w:r>
      <w:r w:rsidR="00FA2DF0" w:rsidRPr="00FA2DF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19" w:history="1">
        <w:r w:rsidR="001E57BE" w:rsidRPr="001E57BE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FA2DF0" w:rsidRPr="001E57BE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23" w:history="1">
        <w:r w:rsidR="00FA2DF0" w:rsidRPr="001E57BE">
          <w:rPr>
            <w:rFonts w:ascii="Times New Roman" w:hAnsi="Times New Roman" w:cs="Times New Roman"/>
            <w:sz w:val="28"/>
            <w:szCs w:val="28"/>
          </w:rPr>
          <w:t>1</w:t>
        </w:r>
        <w:r w:rsidR="001E57BE" w:rsidRPr="001E57BE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FA2DF0" w:rsidRPr="00FA2DF0">
        <w:rPr>
          <w:rFonts w:ascii="Times New Roman" w:hAnsi="Times New Roman" w:cs="Times New Roman"/>
          <w:sz w:val="28"/>
          <w:szCs w:val="28"/>
        </w:rPr>
        <w:t xml:space="preserve"> настоящего Порядка, или в случае установления нарушения получателем средств </w:t>
      </w:r>
      <w:r w:rsidR="00B90D0F">
        <w:rPr>
          <w:rFonts w:ascii="Times New Roman" w:hAnsi="Times New Roman" w:cs="Times New Roman"/>
          <w:sz w:val="28"/>
          <w:szCs w:val="28"/>
        </w:rPr>
        <w:t>местного</w:t>
      </w:r>
      <w:r w:rsidR="00FA2DF0" w:rsidRPr="00FA2DF0">
        <w:rPr>
          <w:rFonts w:ascii="Times New Roman" w:hAnsi="Times New Roman" w:cs="Times New Roman"/>
          <w:sz w:val="28"/>
          <w:szCs w:val="28"/>
        </w:rPr>
        <w:t xml:space="preserve"> бюджета условий, установленных </w:t>
      </w:r>
      <w:hyperlink w:anchor="P118" w:history="1">
        <w:r w:rsidR="00FA2DF0" w:rsidRPr="001E57BE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1E57BE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FA2DF0" w:rsidRPr="00FA2DF0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 w:rsidR="00B90D0F">
        <w:rPr>
          <w:rFonts w:ascii="Times New Roman" w:hAnsi="Times New Roman" w:cs="Times New Roman"/>
          <w:sz w:val="28"/>
          <w:szCs w:val="28"/>
        </w:rPr>
        <w:t>Управление</w:t>
      </w:r>
      <w:r w:rsidR="00FA2DF0" w:rsidRPr="00FA2DF0">
        <w:rPr>
          <w:rFonts w:ascii="Times New Roman" w:hAnsi="Times New Roman" w:cs="Times New Roman"/>
          <w:sz w:val="28"/>
          <w:szCs w:val="28"/>
        </w:rPr>
        <w:t xml:space="preserve"> не позднее сроков, установленных </w:t>
      </w:r>
      <w:hyperlink w:anchor="P47" w:history="1">
        <w:r w:rsidR="00FA2DF0" w:rsidRPr="001E57BE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FA2DF0" w:rsidRPr="001E57BE">
        <w:rPr>
          <w:rFonts w:ascii="Times New Roman" w:hAnsi="Times New Roman" w:cs="Times New Roman"/>
          <w:sz w:val="28"/>
          <w:szCs w:val="28"/>
        </w:rPr>
        <w:t xml:space="preserve"> </w:t>
      </w:r>
      <w:r w:rsidR="00FA2DF0" w:rsidRPr="00FA2DF0">
        <w:rPr>
          <w:rFonts w:ascii="Times New Roman" w:hAnsi="Times New Roman" w:cs="Times New Roman"/>
          <w:sz w:val="28"/>
          <w:szCs w:val="28"/>
        </w:rPr>
        <w:t xml:space="preserve">настоящего Порядка, направляет получателю средств </w:t>
      </w:r>
      <w:r w:rsidR="00B90D0F">
        <w:rPr>
          <w:rFonts w:ascii="Times New Roman" w:hAnsi="Times New Roman" w:cs="Times New Roman"/>
          <w:sz w:val="28"/>
          <w:szCs w:val="28"/>
        </w:rPr>
        <w:t>местного</w:t>
      </w:r>
      <w:r w:rsidR="00FA2DF0" w:rsidRPr="00FA2DF0">
        <w:rPr>
          <w:rFonts w:ascii="Times New Roman" w:hAnsi="Times New Roman" w:cs="Times New Roman"/>
          <w:sz w:val="28"/>
          <w:szCs w:val="28"/>
        </w:rPr>
        <w:t xml:space="preserve"> бюджета уведомление в электронной форме, содержащее информацию, позволяющую идентифицировать Распоряжение, не принятое к исполнению, а также содержащее дату и причину отказа, согласно правилам организации и функционирования системы казначейских платежей &lt;</w:t>
      </w:r>
      <w:r w:rsidR="001E57BE">
        <w:rPr>
          <w:rFonts w:ascii="Times New Roman" w:hAnsi="Times New Roman" w:cs="Times New Roman"/>
          <w:sz w:val="28"/>
          <w:szCs w:val="28"/>
        </w:rPr>
        <w:t>6</w:t>
      </w:r>
      <w:r w:rsidR="00FA2DF0" w:rsidRPr="00FA2DF0">
        <w:rPr>
          <w:rFonts w:ascii="Times New Roman" w:hAnsi="Times New Roman" w:cs="Times New Roman"/>
          <w:sz w:val="28"/>
          <w:szCs w:val="28"/>
        </w:rPr>
        <w:t>&gt;.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FA2DF0" w:rsidRPr="00FA2DF0" w:rsidRDefault="00FA2DF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&lt;</w:t>
      </w:r>
      <w:r w:rsidR="001E57BE">
        <w:rPr>
          <w:rFonts w:ascii="Times New Roman" w:hAnsi="Times New Roman" w:cs="Times New Roman"/>
          <w:sz w:val="28"/>
          <w:szCs w:val="28"/>
        </w:rPr>
        <w:t>6</w:t>
      </w:r>
      <w:r w:rsidRPr="00FA2DF0">
        <w:rPr>
          <w:rFonts w:ascii="Times New Roman" w:hAnsi="Times New Roman" w:cs="Times New Roman"/>
          <w:sz w:val="28"/>
          <w:szCs w:val="28"/>
        </w:rPr>
        <w:t xml:space="preserve">&gt; </w:t>
      </w:r>
      <w:hyperlink r:id="rId15" w:history="1">
        <w:r w:rsidRPr="00B90D0F">
          <w:rPr>
            <w:rFonts w:ascii="Times New Roman" w:hAnsi="Times New Roman" w:cs="Times New Roman"/>
            <w:sz w:val="28"/>
            <w:szCs w:val="28"/>
          </w:rPr>
          <w:t>Пункт 5 статьи 242.7</w:t>
        </w:r>
      </w:hyperlink>
      <w:r w:rsidRPr="00FA2DF0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Pr="00FA2DF0" w:rsidRDefault="00FA2DF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2DF0">
        <w:rPr>
          <w:rFonts w:ascii="Times New Roman" w:hAnsi="Times New Roman" w:cs="Times New Roman"/>
          <w:sz w:val="28"/>
          <w:szCs w:val="28"/>
        </w:rPr>
        <w:t>1</w:t>
      </w:r>
      <w:r w:rsidR="002C61E9">
        <w:rPr>
          <w:rFonts w:ascii="Times New Roman" w:hAnsi="Times New Roman" w:cs="Times New Roman"/>
          <w:sz w:val="28"/>
          <w:szCs w:val="28"/>
        </w:rPr>
        <w:t>2</w:t>
      </w:r>
      <w:r w:rsidRPr="00FA2DF0">
        <w:rPr>
          <w:rFonts w:ascii="Times New Roman" w:hAnsi="Times New Roman" w:cs="Times New Roman"/>
          <w:sz w:val="28"/>
          <w:szCs w:val="28"/>
        </w:rPr>
        <w:t xml:space="preserve">. При положительном результате проверки в соответствии с требованиями, установленными настоящим Порядком, в Распоряжении, представленном на бумажном носителе, </w:t>
      </w:r>
      <w:r w:rsidR="001E57BE">
        <w:rPr>
          <w:rFonts w:ascii="Times New Roman" w:hAnsi="Times New Roman" w:cs="Times New Roman"/>
          <w:sz w:val="28"/>
          <w:szCs w:val="28"/>
        </w:rPr>
        <w:t>Управлением</w:t>
      </w:r>
      <w:r w:rsidRPr="00FA2DF0">
        <w:rPr>
          <w:rFonts w:ascii="Times New Roman" w:hAnsi="Times New Roman" w:cs="Times New Roman"/>
          <w:sz w:val="28"/>
          <w:szCs w:val="28"/>
        </w:rPr>
        <w:t xml:space="preserve"> проставляется отметка, подтверждающая санкционирование оплаты денежных обязательств получателя средств </w:t>
      </w:r>
      <w:r w:rsidR="001E57BE">
        <w:rPr>
          <w:rFonts w:ascii="Times New Roman" w:hAnsi="Times New Roman" w:cs="Times New Roman"/>
          <w:sz w:val="28"/>
          <w:szCs w:val="28"/>
        </w:rPr>
        <w:t>местного</w:t>
      </w:r>
      <w:r w:rsidRPr="00FA2DF0">
        <w:rPr>
          <w:rFonts w:ascii="Times New Roman" w:hAnsi="Times New Roman" w:cs="Times New Roman"/>
          <w:sz w:val="28"/>
          <w:szCs w:val="28"/>
        </w:rPr>
        <w:t xml:space="preserve"> бюджета (администратора источников финансирования дефицита </w:t>
      </w:r>
      <w:r w:rsidR="001E57BE">
        <w:rPr>
          <w:rFonts w:ascii="Times New Roman" w:hAnsi="Times New Roman" w:cs="Times New Roman"/>
          <w:sz w:val="28"/>
          <w:szCs w:val="28"/>
        </w:rPr>
        <w:t>местного</w:t>
      </w:r>
      <w:r w:rsidRPr="00FA2DF0">
        <w:rPr>
          <w:rFonts w:ascii="Times New Roman" w:hAnsi="Times New Roman" w:cs="Times New Roman"/>
          <w:sz w:val="28"/>
          <w:szCs w:val="28"/>
        </w:rPr>
        <w:t xml:space="preserve"> бюджета) с указанием даты, подписи, расшифровки подписи, содержащей фамилию, инициалы ответственного исполнителя </w:t>
      </w:r>
      <w:r w:rsidR="001E57BE">
        <w:rPr>
          <w:rFonts w:ascii="Times New Roman" w:hAnsi="Times New Roman" w:cs="Times New Roman"/>
          <w:sz w:val="28"/>
          <w:szCs w:val="28"/>
        </w:rPr>
        <w:t>Управления</w:t>
      </w:r>
      <w:r w:rsidRPr="00FA2DF0">
        <w:rPr>
          <w:rFonts w:ascii="Times New Roman" w:hAnsi="Times New Roman" w:cs="Times New Roman"/>
          <w:sz w:val="28"/>
          <w:szCs w:val="28"/>
        </w:rPr>
        <w:t>, и Распоряжение принимается к исполнению.</w:t>
      </w:r>
    </w:p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A2DF0" w:rsidRPr="00FA2DF0" w:rsidRDefault="00FA2D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202D" w:rsidRPr="00FA2DF0" w:rsidRDefault="00C5202D">
      <w:pPr>
        <w:rPr>
          <w:rFonts w:ascii="Times New Roman" w:hAnsi="Times New Roman" w:cs="Times New Roman"/>
          <w:sz w:val="28"/>
          <w:szCs w:val="28"/>
        </w:rPr>
      </w:pPr>
    </w:p>
    <w:sectPr w:rsidR="00C5202D" w:rsidRPr="00FA2DF0" w:rsidSect="006C085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DF0"/>
    <w:rsid w:val="0001093D"/>
    <w:rsid w:val="000B51ED"/>
    <w:rsid w:val="000F0CD8"/>
    <w:rsid w:val="00195656"/>
    <w:rsid w:val="001A1187"/>
    <w:rsid w:val="001E57BE"/>
    <w:rsid w:val="00214F7D"/>
    <w:rsid w:val="002C61E9"/>
    <w:rsid w:val="00304EFF"/>
    <w:rsid w:val="0033668A"/>
    <w:rsid w:val="00430510"/>
    <w:rsid w:val="005441C3"/>
    <w:rsid w:val="00563E15"/>
    <w:rsid w:val="0057324B"/>
    <w:rsid w:val="007857F4"/>
    <w:rsid w:val="007D4256"/>
    <w:rsid w:val="008A6D5F"/>
    <w:rsid w:val="008F4DB9"/>
    <w:rsid w:val="00A01D0D"/>
    <w:rsid w:val="00A71957"/>
    <w:rsid w:val="00A90C89"/>
    <w:rsid w:val="00AE12B0"/>
    <w:rsid w:val="00B10895"/>
    <w:rsid w:val="00B1384D"/>
    <w:rsid w:val="00B75DFA"/>
    <w:rsid w:val="00B90D0F"/>
    <w:rsid w:val="00BA4696"/>
    <w:rsid w:val="00C05CC0"/>
    <w:rsid w:val="00C5202D"/>
    <w:rsid w:val="00CA16DF"/>
    <w:rsid w:val="00D352D8"/>
    <w:rsid w:val="00E75A1B"/>
    <w:rsid w:val="00E81401"/>
    <w:rsid w:val="00EC1DB8"/>
    <w:rsid w:val="00ED046B"/>
    <w:rsid w:val="00FA2DF0"/>
    <w:rsid w:val="00FF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D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1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D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B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5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1E9B9037BC0E47A585F01171BB040032DDA5734B9EACC1C6E8D82F5A2DF2070BBBF1A900D2BB9FFF7AA33D1719029D124C7B3FD3EF34FwBX0E" TargetMode="External"/><Relationship Id="rId13" Type="http://schemas.openxmlformats.org/officeDocument/2006/relationships/hyperlink" Target="consultantplus://offline/ref=B191E9B9037BC0E47A585F01171BB040032DDA5637B9EACC1C6E8D82F5A2DF2070BBBF1F950729B4A8ADBA3798249C37D13BD8B0E33EwFX2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191E9B9037BC0E47A585F01171BB040032DDA5734B9EACC1C6E8D82F5A2DF2070BBBF1F990F2BB4A8ADBA3798249C37D13BD8B0E33EwFX2E" TargetMode="External"/><Relationship Id="rId12" Type="http://schemas.openxmlformats.org/officeDocument/2006/relationships/hyperlink" Target="consultantplus://offline/ref=B191E9B9037BC0E47A585F01171BB0400321DB5535BBEACC1C6E8D82F5A2DF2062BBE716900F36BEFDE2FC6297w2X5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191E9B9037BC0E47A585F01171BB040032DDA5734B9EACC1C6E8D82F5A2DF2070BBBF1995072AB4A8ADBA3798249C37D13BD8B0E33EwFX2E" TargetMode="External"/><Relationship Id="rId11" Type="http://schemas.openxmlformats.org/officeDocument/2006/relationships/hyperlink" Target="consultantplus://offline/ref=B191E9B9037BC0E47A585F01171BB040032DDA5734B9EACC1C6E8D82F5A2DF2070BBBF18980E29B4A8ADBA3798249C37D13BD8B0E33EwFX2E" TargetMode="External"/><Relationship Id="rId5" Type="http://schemas.openxmlformats.org/officeDocument/2006/relationships/hyperlink" Target="consultantplus://offline/ref=B191E9B9037BC0E47A585F01171BB040032DDA5734B9EACC1C6E8D82F5A2DF2070BBBF18960B2CB4A8ADBA3798249C37D13BD8B0E33EwFX2E" TargetMode="External"/><Relationship Id="rId15" Type="http://schemas.openxmlformats.org/officeDocument/2006/relationships/hyperlink" Target="consultantplus://offline/ref=B191E9B9037BC0E47A585F01171BB040032DDA5734B9EACC1C6E8D82F5A2DF2070BBBF1D910D2AB4A8ADBA3798249C37D13BD8B0E33EwFX2E" TargetMode="External"/><Relationship Id="rId10" Type="http://schemas.openxmlformats.org/officeDocument/2006/relationships/hyperlink" Target="consultantplus://offline/ref=B191E9B9037BC0E47A585F01171BB040032DDA5734B9EACC1C6E8D82F5A2DF2070BBBF1D900C2DB4A8ADBA3798249C37D13BD8B0E33EwFX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191E9B9037BC0E47A585F01171BB040032DDA5734B9EACC1C6E8D82F5A2DF2070BBBF1D91062BB4A8ADBA3798249C37D13BD8B0E33EwFX2E" TargetMode="External"/><Relationship Id="rId14" Type="http://schemas.openxmlformats.org/officeDocument/2006/relationships/hyperlink" Target="consultantplus://offline/ref=B191E9B9037BC0E47A585F01171BB040032DDA5734B9EACC1C6E8D82F5A2DF2070BBBF1A900D28BCF9F7AA33D1719029D124C7B3FD3EF34FwBX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2376</Words>
  <Characters>13547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_Зорина Татьяна Владимировна</dc:creator>
  <cp:keywords/>
  <dc:description/>
  <cp:lastModifiedBy>CHKAL2_BUH</cp:lastModifiedBy>
  <cp:revision>32</cp:revision>
  <cp:lastPrinted>2021-11-15T01:56:00Z</cp:lastPrinted>
  <dcterms:created xsi:type="dcterms:W3CDTF">2021-11-01T04:23:00Z</dcterms:created>
  <dcterms:modified xsi:type="dcterms:W3CDTF">2021-11-15T01:57:00Z</dcterms:modified>
</cp:coreProperties>
</file>